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04" w:rsidRDefault="00F51004" w:rsidP="00B13D6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F21AF" w:rsidRDefault="009F21AF" w:rsidP="00B13D6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9F21AF" w:rsidRDefault="009F21AF" w:rsidP="00B13D6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95112E" w:rsidRPr="009F21AF" w:rsidRDefault="0095112E" w:rsidP="00B13D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21AF">
        <w:rPr>
          <w:rFonts w:ascii="Arial" w:hAnsi="Arial" w:cs="Arial"/>
          <w:b/>
          <w:sz w:val="28"/>
          <w:szCs w:val="28"/>
        </w:rPr>
        <w:t>Leitfaden</w:t>
      </w:r>
    </w:p>
    <w:p w:rsidR="0034790E" w:rsidRPr="009F21AF" w:rsidRDefault="0095112E" w:rsidP="00C94EA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9F21AF">
        <w:rPr>
          <w:rFonts w:ascii="Arial" w:hAnsi="Arial" w:cs="Arial"/>
          <w:b/>
          <w:sz w:val="28"/>
          <w:szCs w:val="28"/>
          <w:lang w:val="en-US"/>
        </w:rPr>
        <w:t>zum</w:t>
      </w:r>
      <w:proofErr w:type="spellEnd"/>
      <w:proofErr w:type="gramEnd"/>
      <w:r w:rsidRPr="009F21AF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9F21AF">
        <w:rPr>
          <w:rFonts w:ascii="Arial" w:hAnsi="Arial" w:cs="Arial"/>
          <w:b/>
          <w:sz w:val="28"/>
          <w:szCs w:val="28"/>
          <w:lang w:val="en-US"/>
        </w:rPr>
        <w:t>Ausfüllen</w:t>
      </w:r>
      <w:proofErr w:type="spellEnd"/>
      <w:r w:rsidRPr="009F21AF">
        <w:rPr>
          <w:rFonts w:ascii="Arial" w:hAnsi="Arial" w:cs="Arial"/>
          <w:b/>
          <w:sz w:val="28"/>
          <w:szCs w:val="28"/>
          <w:lang w:val="en-US"/>
        </w:rPr>
        <w:t xml:space="preserve"> des Learning Agreement for Traineeships</w:t>
      </w:r>
      <w:r w:rsidR="005E3C0F" w:rsidRPr="009F21A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94EA1" w:rsidRPr="009F21AF" w:rsidRDefault="00C94EA1" w:rsidP="00C94E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D6FD3" w:rsidRPr="009F21AF" w:rsidRDefault="003D6FD3" w:rsidP="00F51004">
      <w:pPr>
        <w:spacing w:after="0"/>
        <w:rPr>
          <w:rFonts w:ascii="Arial" w:hAnsi="Arial" w:cs="Arial"/>
          <w:b/>
          <w:lang w:val="en-US"/>
        </w:rPr>
      </w:pPr>
    </w:p>
    <w:p w:rsidR="0095112E" w:rsidRPr="009F21AF" w:rsidRDefault="00CC647C" w:rsidP="00F51004">
      <w:pPr>
        <w:spacing w:after="0"/>
        <w:rPr>
          <w:rFonts w:ascii="Arial" w:hAnsi="Arial" w:cs="Arial"/>
          <w:lang w:val="en-US"/>
        </w:rPr>
      </w:pPr>
      <w:r w:rsidRPr="009F21AF">
        <w:rPr>
          <w:rFonts w:ascii="Arial" w:hAnsi="Arial" w:cs="Arial"/>
          <w:b/>
          <w:lang w:val="en-US"/>
        </w:rPr>
        <w:t xml:space="preserve">Study cycle: </w:t>
      </w:r>
      <w:proofErr w:type="spellStart"/>
      <w:r w:rsidRPr="009F21AF">
        <w:rPr>
          <w:rFonts w:ascii="Arial" w:hAnsi="Arial" w:cs="Arial"/>
          <w:lang w:val="en-US"/>
        </w:rPr>
        <w:t>z.B</w:t>
      </w:r>
      <w:proofErr w:type="spellEnd"/>
      <w:r w:rsidRPr="009F21AF">
        <w:rPr>
          <w:rFonts w:ascii="Arial" w:hAnsi="Arial" w:cs="Arial"/>
          <w:lang w:val="en-US"/>
        </w:rPr>
        <w:t>. Bachelor, Master, Promotion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  <w:lang w:val="en-US"/>
        </w:rPr>
      </w:pPr>
    </w:p>
    <w:p w:rsidR="00CC647C" w:rsidRPr="009F21AF" w:rsidRDefault="00CC647C" w:rsidP="00F51004">
      <w:pPr>
        <w:spacing w:after="0"/>
        <w:rPr>
          <w:rFonts w:ascii="Arial" w:hAnsi="Arial" w:cs="Arial"/>
        </w:rPr>
      </w:pPr>
      <w:r w:rsidRPr="009F21AF">
        <w:rPr>
          <w:rFonts w:ascii="Arial" w:hAnsi="Arial" w:cs="Arial"/>
          <w:b/>
        </w:rPr>
        <w:t xml:space="preserve">Field </w:t>
      </w:r>
      <w:proofErr w:type="spellStart"/>
      <w:r w:rsidRPr="009F21AF">
        <w:rPr>
          <w:rFonts w:ascii="Arial" w:hAnsi="Arial" w:cs="Arial"/>
          <w:b/>
        </w:rPr>
        <w:t>of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education</w:t>
      </w:r>
      <w:proofErr w:type="spellEnd"/>
      <w:r w:rsidRPr="009F21AF">
        <w:rPr>
          <w:rFonts w:ascii="Arial" w:hAnsi="Arial" w:cs="Arial"/>
        </w:rPr>
        <w:t xml:space="preserve">: Hier tragen Sie den ISCED (Internationale Standardklassifikation für das Bildungswesen) Code ein, der Ihrem Studienfach am ehesten entspricht. Eine </w:t>
      </w:r>
      <w:hyperlink r:id="rId7" w:history="1">
        <w:r w:rsidRPr="009F21AF">
          <w:rPr>
            <w:rStyle w:val="Hyperlink"/>
            <w:rFonts w:ascii="Arial" w:hAnsi="Arial" w:cs="Arial"/>
          </w:rPr>
          <w:t>Liste der Codes</w:t>
        </w:r>
      </w:hyperlink>
      <w:r w:rsidRPr="009F21AF">
        <w:rPr>
          <w:rFonts w:ascii="Arial" w:hAnsi="Arial" w:cs="Arial"/>
        </w:rPr>
        <w:t xml:space="preserve"> finden Sie online</w:t>
      </w:r>
      <w:r w:rsidR="00B80576" w:rsidRPr="009F21AF">
        <w:rPr>
          <w:rFonts w:ascii="Arial" w:hAnsi="Arial" w:cs="Arial"/>
        </w:rPr>
        <w:t xml:space="preserve"> z.B. auf der Website der UNESCO (Übersicht: Appendix I ab S. 54)</w:t>
      </w:r>
      <w:r w:rsidRPr="009F21AF">
        <w:rPr>
          <w:rFonts w:ascii="Arial" w:hAnsi="Arial" w:cs="Arial"/>
        </w:rPr>
        <w:t xml:space="preserve">. 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</w:rPr>
      </w:pPr>
    </w:p>
    <w:p w:rsidR="00F51004" w:rsidRPr="009F21AF" w:rsidRDefault="001710E6" w:rsidP="00F51004">
      <w:pPr>
        <w:spacing w:after="0"/>
        <w:rPr>
          <w:rFonts w:ascii="Arial" w:hAnsi="Arial" w:cs="Arial"/>
          <w:b/>
        </w:rPr>
      </w:pPr>
      <w:proofErr w:type="spellStart"/>
      <w:r w:rsidRPr="009F21AF">
        <w:rPr>
          <w:rFonts w:ascii="Arial" w:hAnsi="Arial" w:cs="Arial"/>
          <w:b/>
        </w:rPr>
        <w:t>Sending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institution</w:t>
      </w:r>
      <w:proofErr w:type="spellEnd"/>
      <w:r w:rsidRPr="009F21AF">
        <w:rPr>
          <w:rFonts w:ascii="Arial" w:hAnsi="Arial" w:cs="Arial"/>
        </w:rPr>
        <w:t>: Hier tragen</w:t>
      </w:r>
      <w:r w:rsidR="00571A2B" w:rsidRPr="009F21AF">
        <w:rPr>
          <w:rFonts w:ascii="Arial" w:hAnsi="Arial" w:cs="Arial"/>
        </w:rPr>
        <w:t xml:space="preserve"> Sie Ihren Fachbereich an der FH Bielefeld ein.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</w:rPr>
      </w:pPr>
    </w:p>
    <w:p w:rsidR="00963D27" w:rsidRPr="009F21AF" w:rsidRDefault="001710E6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Contact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person</w:t>
      </w:r>
      <w:proofErr w:type="spellEnd"/>
      <w:r w:rsidR="00AA1228" w:rsidRPr="009F21AF">
        <w:rPr>
          <w:rFonts w:ascii="Arial" w:hAnsi="Arial" w:cs="Arial"/>
          <w:b/>
        </w:rPr>
        <w:t>; Mentor; Supervisor</w:t>
      </w:r>
      <w:r w:rsidRPr="009F21AF">
        <w:rPr>
          <w:rFonts w:ascii="Arial" w:hAnsi="Arial" w:cs="Arial"/>
          <w:b/>
        </w:rPr>
        <w:t xml:space="preserve">: </w:t>
      </w:r>
      <w:r w:rsidR="00AA1228" w:rsidRPr="009F21AF">
        <w:rPr>
          <w:rFonts w:ascii="Arial" w:hAnsi="Arial" w:cs="Arial"/>
        </w:rPr>
        <w:t xml:space="preserve">Die Kontaktperson im Unternehmen ist Ansprechpartner/in bei verwaltungstechnischen Fragen. </w:t>
      </w:r>
      <w:r w:rsidR="00C83229" w:rsidRPr="009F21AF">
        <w:rPr>
          <w:rFonts w:ascii="Arial" w:hAnsi="Arial" w:cs="Arial"/>
        </w:rPr>
        <w:t>Die Mentorin bzw. der Mentor</w:t>
      </w:r>
      <w:r w:rsidR="00AA1228" w:rsidRPr="009F21AF">
        <w:rPr>
          <w:rFonts w:ascii="Arial" w:hAnsi="Arial" w:cs="Arial"/>
        </w:rPr>
        <w:t xml:space="preserve"> soll Sie während des Praktikums unterstützen und begleiten. Der</w:t>
      </w:r>
      <w:r w:rsidR="00C83229" w:rsidRPr="009F21AF">
        <w:rPr>
          <w:rFonts w:ascii="Arial" w:hAnsi="Arial" w:cs="Arial"/>
        </w:rPr>
        <w:t>/die</w:t>
      </w:r>
      <w:r w:rsidR="00AA1228" w:rsidRPr="009F21AF">
        <w:rPr>
          <w:rFonts w:ascii="Arial" w:hAnsi="Arial" w:cs="Arial"/>
        </w:rPr>
        <w:t xml:space="preserve"> Supervisor</w:t>
      </w:r>
      <w:r w:rsidR="00C83229" w:rsidRPr="009F21AF">
        <w:rPr>
          <w:rFonts w:ascii="Arial" w:hAnsi="Arial" w:cs="Arial"/>
        </w:rPr>
        <w:t>/in</w:t>
      </w:r>
      <w:r w:rsidR="00AA1228" w:rsidRPr="009F21AF">
        <w:rPr>
          <w:rFonts w:ascii="Arial" w:hAnsi="Arial" w:cs="Arial"/>
        </w:rPr>
        <w:t xml:space="preserve"> unterschreibt das Learning Agreement und stellt Ihr Praktikumszeugnis aus. Eine Person kann hier mehrere Rollen übernehmen, aber Mentor</w:t>
      </w:r>
      <w:r w:rsidR="00C83229" w:rsidRPr="009F21AF">
        <w:rPr>
          <w:rFonts w:ascii="Arial" w:hAnsi="Arial" w:cs="Arial"/>
        </w:rPr>
        <w:t>/in</w:t>
      </w:r>
      <w:r w:rsidR="00AA1228" w:rsidRPr="009F21AF">
        <w:rPr>
          <w:rFonts w:ascii="Arial" w:hAnsi="Arial" w:cs="Arial"/>
        </w:rPr>
        <w:t xml:space="preserve"> und Supervisor</w:t>
      </w:r>
      <w:r w:rsidR="00C83229" w:rsidRPr="009F21AF">
        <w:rPr>
          <w:rFonts w:ascii="Arial" w:hAnsi="Arial" w:cs="Arial"/>
        </w:rPr>
        <w:t>/in</w:t>
      </w:r>
      <w:r w:rsidR="00AA1228" w:rsidRPr="009F21AF">
        <w:rPr>
          <w:rFonts w:ascii="Arial" w:hAnsi="Arial" w:cs="Arial"/>
        </w:rPr>
        <w:t xml:space="preserve"> sollten nicht dieselbe Person sein.</w:t>
      </w:r>
    </w:p>
    <w:p w:rsidR="00C94EA1" w:rsidRPr="009F21AF" w:rsidRDefault="00C94EA1" w:rsidP="00F51004">
      <w:pPr>
        <w:spacing w:after="0"/>
        <w:rPr>
          <w:rFonts w:ascii="Arial" w:hAnsi="Arial" w:cs="Arial"/>
          <w:b/>
        </w:rPr>
      </w:pPr>
    </w:p>
    <w:p w:rsidR="0003296F" w:rsidRPr="009F21AF" w:rsidRDefault="0003296F" w:rsidP="00F51004">
      <w:pPr>
        <w:spacing w:after="0"/>
        <w:rPr>
          <w:rFonts w:ascii="Arial" w:hAnsi="Arial" w:cs="Arial"/>
          <w:b/>
        </w:rPr>
      </w:pPr>
    </w:p>
    <w:p w:rsidR="006173CE" w:rsidRPr="009F21AF" w:rsidRDefault="00AA1228" w:rsidP="00F51004">
      <w:pPr>
        <w:spacing w:after="0"/>
        <w:rPr>
          <w:rFonts w:ascii="Arial" w:hAnsi="Arial" w:cs="Arial"/>
          <w:b/>
        </w:rPr>
      </w:pPr>
      <w:proofErr w:type="spellStart"/>
      <w:r w:rsidRPr="009F21AF">
        <w:rPr>
          <w:rFonts w:ascii="Arial" w:hAnsi="Arial" w:cs="Arial"/>
          <w:b/>
        </w:rPr>
        <w:t>Before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the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mobility</w:t>
      </w:r>
      <w:proofErr w:type="spellEnd"/>
    </w:p>
    <w:p w:rsidR="00F51004" w:rsidRPr="009F21AF" w:rsidRDefault="00F51004" w:rsidP="00571A2B">
      <w:pPr>
        <w:pBdr>
          <w:bottom w:val="single" w:sz="4" w:space="1" w:color="auto"/>
        </w:pBdr>
        <w:spacing w:after="0"/>
        <w:rPr>
          <w:rFonts w:ascii="Arial" w:hAnsi="Arial" w:cs="Arial"/>
          <w:b/>
          <w:lang w:val="en-US"/>
        </w:rPr>
      </w:pPr>
    </w:p>
    <w:p w:rsidR="00877339" w:rsidRPr="009F21AF" w:rsidRDefault="00877339" w:rsidP="00F51004">
      <w:pPr>
        <w:spacing w:after="0"/>
        <w:rPr>
          <w:rFonts w:ascii="Arial" w:hAnsi="Arial" w:cs="Arial"/>
          <w:b/>
          <w:lang w:val="en-US"/>
        </w:rPr>
      </w:pPr>
      <w:r w:rsidRPr="009F21AF">
        <w:rPr>
          <w:rFonts w:ascii="Arial" w:hAnsi="Arial" w:cs="Arial"/>
          <w:b/>
          <w:lang w:val="en-US"/>
        </w:rPr>
        <w:t xml:space="preserve">Table </w:t>
      </w:r>
      <w:proofErr w:type="gramStart"/>
      <w:r w:rsidRPr="009F21AF">
        <w:rPr>
          <w:rFonts w:ascii="Arial" w:hAnsi="Arial" w:cs="Arial"/>
          <w:b/>
          <w:lang w:val="en-US"/>
        </w:rPr>
        <w:t>A</w:t>
      </w:r>
      <w:proofErr w:type="gramEnd"/>
      <w:r w:rsidRPr="009F21AF">
        <w:rPr>
          <w:rFonts w:ascii="Arial" w:hAnsi="Arial" w:cs="Arial"/>
          <w:b/>
          <w:lang w:val="en-US"/>
        </w:rPr>
        <w:t xml:space="preserve"> - Traineeship </w:t>
      </w:r>
      <w:proofErr w:type="spellStart"/>
      <w:r w:rsidRPr="009F21AF">
        <w:rPr>
          <w:rFonts w:ascii="Arial" w:hAnsi="Arial" w:cs="Arial"/>
          <w:b/>
          <w:lang w:val="en-US"/>
        </w:rPr>
        <w:t>Programme</w:t>
      </w:r>
      <w:proofErr w:type="spellEnd"/>
      <w:r w:rsidRPr="009F21AF">
        <w:rPr>
          <w:rFonts w:ascii="Arial" w:hAnsi="Arial" w:cs="Arial"/>
          <w:b/>
          <w:lang w:val="en-US"/>
        </w:rPr>
        <w:t xml:space="preserve"> at the Receiving </w:t>
      </w:r>
      <w:proofErr w:type="spellStart"/>
      <w:r w:rsidRPr="009F21AF">
        <w:rPr>
          <w:rFonts w:ascii="Arial" w:hAnsi="Arial" w:cs="Arial"/>
          <w:b/>
          <w:lang w:val="en-US"/>
        </w:rPr>
        <w:t>Organisation</w:t>
      </w:r>
      <w:proofErr w:type="spellEnd"/>
      <w:r w:rsidRPr="009F21AF">
        <w:rPr>
          <w:rFonts w:ascii="Arial" w:hAnsi="Arial" w:cs="Arial"/>
          <w:b/>
          <w:lang w:val="en-US"/>
        </w:rPr>
        <w:t>/Enterprise</w:t>
      </w:r>
    </w:p>
    <w:p w:rsidR="006173CE" w:rsidRPr="009F21AF" w:rsidRDefault="006173CE" w:rsidP="00F51004">
      <w:pPr>
        <w:spacing w:after="0"/>
        <w:rPr>
          <w:rFonts w:ascii="Arial" w:hAnsi="Arial" w:cs="Arial"/>
          <w:b/>
          <w:lang w:val="en-US"/>
        </w:rPr>
      </w:pPr>
    </w:p>
    <w:p w:rsidR="00B63FEB" w:rsidRPr="009F21AF" w:rsidRDefault="00030DF2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Planned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period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of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the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mobility</w:t>
      </w:r>
      <w:proofErr w:type="spellEnd"/>
      <w:r w:rsidRPr="009F21AF">
        <w:rPr>
          <w:rFonts w:ascii="Arial" w:hAnsi="Arial" w:cs="Arial"/>
          <w:b/>
        </w:rPr>
        <w:t xml:space="preserve">: </w:t>
      </w:r>
      <w:r w:rsidRPr="009F21AF">
        <w:rPr>
          <w:rFonts w:ascii="Arial" w:hAnsi="Arial" w:cs="Arial"/>
        </w:rPr>
        <w:t xml:space="preserve">Bitte geben Sie hier die genauen Daten des Praktikumszeitraums an. </w:t>
      </w:r>
      <w:r w:rsidR="00B63FEB" w:rsidRPr="009F21AF">
        <w:rPr>
          <w:rFonts w:ascii="Arial" w:hAnsi="Arial" w:cs="Arial"/>
        </w:rPr>
        <w:t xml:space="preserve">Sie bilden die Grundlage für die Berechnung der Stipendiensumme, die Sie erhalten. </w:t>
      </w:r>
      <w:r w:rsidRPr="009F21AF">
        <w:rPr>
          <w:rFonts w:ascii="Arial" w:hAnsi="Arial" w:cs="Arial"/>
        </w:rPr>
        <w:t xml:space="preserve">Das Praktikum beginnt und endet mit dem ersten bzw. letzten Arbeitstag (evtl. auch mit Einführungsveranstaltungen im Unternehmen o.ä.), nicht mit den Daten der An- und Abreise. </w:t>
      </w:r>
      <w:r w:rsidR="00B63FEB" w:rsidRPr="009F21AF">
        <w:rPr>
          <w:rFonts w:ascii="Arial" w:hAnsi="Arial" w:cs="Arial"/>
        </w:rPr>
        <w:t>Die gleichen Daten müssen auch in dem Arbeitszeugnis stehen, das Sie nach Abschluss des Praktikums einreichen.</w:t>
      </w:r>
    </w:p>
    <w:p w:rsidR="00B63FEB" w:rsidRPr="009F21AF" w:rsidRDefault="00B63FEB" w:rsidP="00F51004">
      <w:pPr>
        <w:spacing w:after="0"/>
        <w:rPr>
          <w:rFonts w:ascii="Arial" w:hAnsi="Arial" w:cs="Arial"/>
          <w:b/>
        </w:rPr>
      </w:pPr>
    </w:p>
    <w:p w:rsidR="00F51004" w:rsidRPr="009F21AF" w:rsidRDefault="00AA1228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Traineeship</w:t>
      </w:r>
      <w:proofErr w:type="spellEnd"/>
      <w:r w:rsidRPr="009F21AF">
        <w:rPr>
          <w:rFonts w:ascii="Arial" w:hAnsi="Arial" w:cs="Arial"/>
          <w:b/>
        </w:rPr>
        <w:t xml:space="preserve"> title</w:t>
      </w:r>
      <w:r w:rsidRPr="009F21AF">
        <w:rPr>
          <w:rFonts w:ascii="Arial" w:hAnsi="Arial" w:cs="Arial"/>
        </w:rPr>
        <w:t>: Geben Sie dem Praktikum einen „Titel“, der Ihren Aufgabenbereich widerspiegelt.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AA1228" w:rsidRPr="009F21AF" w:rsidRDefault="00877339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Number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of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working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hours</w:t>
      </w:r>
      <w:proofErr w:type="spellEnd"/>
      <w:r w:rsidRPr="009F21AF">
        <w:rPr>
          <w:rFonts w:ascii="Arial" w:hAnsi="Arial" w:cs="Arial"/>
          <w:b/>
        </w:rPr>
        <w:t xml:space="preserve"> per </w:t>
      </w:r>
      <w:proofErr w:type="spellStart"/>
      <w:r w:rsidRPr="009F21AF">
        <w:rPr>
          <w:rFonts w:ascii="Arial" w:hAnsi="Arial" w:cs="Arial"/>
          <w:b/>
        </w:rPr>
        <w:t>week</w:t>
      </w:r>
      <w:proofErr w:type="spellEnd"/>
      <w:r w:rsidRPr="009F21AF">
        <w:rPr>
          <w:rFonts w:ascii="Arial" w:hAnsi="Arial" w:cs="Arial"/>
        </w:rPr>
        <w:t>:</w:t>
      </w:r>
      <w:r w:rsidRPr="009F21AF">
        <w:rPr>
          <w:rFonts w:ascii="Arial" w:hAnsi="Arial" w:cs="Arial"/>
          <w:b/>
        </w:rPr>
        <w:t xml:space="preserve"> </w:t>
      </w:r>
      <w:r w:rsidRPr="009F21AF">
        <w:rPr>
          <w:rFonts w:ascii="Arial" w:hAnsi="Arial" w:cs="Arial"/>
        </w:rPr>
        <w:t>In einem Vollzeitpraktikum sollten Sie 35-40 Stunden pro Woche arbeiten.</w:t>
      </w:r>
    </w:p>
    <w:p w:rsidR="00F51004" w:rsidRDefault="00F51004" w:rsidP="00F51004">
      <w:pPr>
        <w:spacing w:after="0"/>
        <w:rPr>
          <w:rFonts w:ascii="Arial" w:hAnsi="Arial" w:cs="Arial"/>
          <w:b/>
        </w:rPr>
      </w:pPr>
    </w:p>
    <w:p w:rsidR="009F21AF" w:rsidRDefault="009F21AF" w:rsidP="00F51004">
      <w:pPr>
        <w:spacing w:after="0"/>
        <w:rPr>
          <w:rFonts w:ascii="Arial" w:hAnsi="Arial" w:cs="Arial"/>
          <w:b/>
        </w:rPr>
      </w:pPr>
    </w:p>
    <w:p w:rsidR="009F21AF" w:rsidRPr="009F21AF" w:rsidRDefault="009F21AF" w:rsidP="00F51004">
      <w:pPr>
        <w:spacing w:after="0"/>
        <w:rPr>
          <w:rFonts w:ascii="Arial" w:hAnsi="Arial" w:cs="Arial"/>
          <w:b/>
        </w:rPr>
      </w:pPr>
    </w:p>
    <w:p w:rsidR="003D6FD3" w:rsidRPr="009F21AF" w:rsidRDefault="003D6FD3" w:rsidP="00F51004">
      <w:pPr>
        <w:spacing w:after="0"/>
        <w:rPr>
          <w:rFonts w:ascii="Arial" w:hAnsi="Arial" w:cs="Arial"/>
          <w:b/>
        </w:rPr>
      </w:pPr>
    </w:p>
    <w:p w:rsidR="009F21AF" w:rsidRDefault="009F21AF" w:rsidP="00F51004">
      <w:pPr>
        <w:spacing w:after="0"/>
        <w:rPr>
          <w:rFonts w:ascii="Arial" w:hAnsi="Arial" w:cs="Arial"/>
          <w:b/>
        </w:rPr>
      </w:pPr>
    </w:p>
    <w:p w:rsidR="009F21AF" w:rsidRDefault="009F21AF" w:rsidP="00F51004">
      <w:pPr>
        <w:spacing w:after="0"/>
        <w:rPr>
          <w:rFonts w:ascii="Arial" w:hAnsi="Arial" w:cs="Arial"/>
          <w:b/>
        </w:rPr>
      </w:pPr>
    </w:p>
    <w:p w:rsidR="009F21AF" w:rsidRDefault="009F21AF" w:rsidP="00F51004">
      <w:pPr>
        <w:spacing w:after="0"/>
        <w:rPr>
          <w:rFonts w:ascii="Arial" w:hAnsi="Arial" w:cs="Arial"/>
          <w:b/>
        </w:rPr>
      </w:pPr>
    </w:p>
    <w:p w:rsidR="009F21AF" w:rsidRDefault="009F21AF" w:rsidP="00F51004">
      <w:pPr>
        <w:spacing w:after="0"/>
        <w:rPr>
          <w:rFonts w:ascii="Arial" w:hAnsi="Arial" w:cs="Arial"/>
          <w:b/>
        </w:rPr>
      </w:pPr>
    </w:p>
    <w:p w:rsidR="009F21AF" w:rsidRDefault="009F21AF" w:rsidP="00F51004">
      <w:pPr>
        <w:spacing w:after="0"/>
        <w:rPr>
          <w:rFonts w:ascii="Arial" w:hAnsi="Arial" w:cs="Arial"/>
          <w:b/>
        </w:rPr>
      </w:pPr>
    </w:p>
    <w:p w:rsidR="00877339" w:rsidRPr="009F21AF" w:rsidRDefault="00877339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Detailed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programme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of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the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traineeship</w:t>
      </w:r>
      <w:proofErr w:type="spellEnd"/>
      <w:r w:rsidRPr="009F21AF">
        <w:rPr>
          <w:rFonts w:ascii="Arial" w:hAnsi="Arial" w:cs="Arial"/>
          <w:b/>
        </w:rPr>
        <w:t xml:space="preserve">: </w:t>
      </w:r>
      <w:r w:rsidRPr="009F21AF">
        <w:rPr>
          <w:rFonts w:ascii="Arial" w:hAnsi="Arial" w:cs="Arial"/>
        </w:rPr>
        <w:t>Hier beschreiben Sie die Aufgaben, die Sie im Praktikum übernehmen werden.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</w:rPr>
      </w:pPr>
    </w:p>
    <w:p w:rsidR="00877339" w:rsidRPr="009F21AF" w:rsidRDefault="00877339" w:rsidP="00F51004">
      <w:pPr>
        <w:spacing w:after="0"/>
        <w:rPr>
          <w:rFonts w:ascii="Arial" w:hAnsi="Arial" w:cs="Arial"/>
        </w:rPr>
      </w:pPr>
      <w:r w:rsidRPr="009F21AF">
        <w:rPr>
          <w:rFonts w:ascii="Arial" w:hAnsi="Arial" w:cs="Arial"/>
          <w:b/>
        </w:rPr>
        <w:t xml:space="preserve">Monitoring plan: </w:t>
      </w:r>
      <w:r w:rsidRPr="009F21AF">
        <w:rPr>
          <w:rFonts w:ascii="Arial" w:hAnsi="Arial" w:cs="Arial"/>
        </w:rPr>
        <w:t>Wie wird Ihr Praktikum im Unternehmen bzw. durch Ihre Hochschule betreut (z.B. regelmäßige Gespräche, Berichte, etc.)?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</w:rPr>
      </w:pPr>
    </w:p>
    <w:p w:rsidR="00877339" w:rsidRPr="009F21AF" w:rsidRDefault="00877339" w:rsidP="00F51004">
      <w:pPr>
        <w:spacing w:after="0"/>
        <w:rPr>
          <w:rFonts w:ascii="Arial" w:hAnsi="Arial" w:cs="Arial"/>
        </w:rPr>
      </w:pPr>
      <w:r w:rsidRPr="009F21AF">
        <w:rPr>
          <w:rFonts w:ascii="Arial" w:hAnsi="Arial" w:cs="Arial"/>
          <w:b/>
        </w:rPr>
        <w:t xml:space="preserve">Evaluation plan: </w:t>
      </w:r>
      <w:r w:rsidRPr="009F21AF">
        <w:rPr>
          <w:rFonts w:ascii="Arial" w:hAnsi="Arial" w:cs="Arial"/>
        </w:rPr>
        <w:t>Wie wird Ihr</w:t>
      </w:r>
      <w:r w:rsidRPr="009F21AF">
        <w:rPr>
          <w:rFonts w:ascii="Arial" w:hAnsi="Arial" w:cs="Arial"/>
          <w:b/>
        </w:rPr>
        <w:t xml:space="preserve"> </w:t>
      </w:r>
      <w:r w:rsidRPr="009F21AF">
        <w:rPr>
          <w:rFonts w:ascii="Arial" w:hAnsi="Arial" w:cs="Arial"/>
        </w:rPr>
        <w:t>Praktikum bewertet (z.B. Arbeitszeugnis)?</w:t>
      </w:r>
    </w:p>
    <w:p w:rsidR="00C94EA1" w:rsidRPr="009F21AF" w:rsidRDefault="00C94EA1" w:rsidP="00F51004">
      <w:pPr>
        <w:spacing w:after="0"/>
        <w:rPr>
          <w:rFonts w:ascii="Arial" w:hAnsi="Arial" w:cs="Arial"/>
          <w:b/>
        </w:rPr>
      </w:pPr>
    </w:p>
    <w:p w:rsidR="0003296F" w:rsidRPr="009F21AF" w:rsidRDefault="0003296F" w:rsidP="00571A2B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</w:p>
    <w:p w:rsidR="00877339" w:rsidRPr="009F21AF" w:rsidRDefault="00877339" w:rsidP="00F51004">
      <w:pPr>
        <w:spacing w:after="0"/>
        <w:rPr>
          <w:rFonts w:ascii="Arial" w:hAnsi="Arial" w:cs="Arial"/>
          <w:b/>
        </w:rPr>
      </w:pPr>
      <w:r w:rsidRPr="009F21AF">
        <w:rPr>
          <w:rFonts w:ascii="Arial" w:hAnsi="Arial" w:cs="Arial"/>
          <w:b/>
        </w:rPr>
        <w:t xml:space="preserve">Table B - </w:t>
      </w:r>
      <w:proofErr w:type="spellStart"/>
      <w:r w:rsidRPr="009F21AF">
        <w:rPr>
          <w:rFonts w:ascii="Arial" w:hAnsi="Arial" w:cs="Arial"/>
          <w:b/>
        </w:rPr>
        <w:t>Sending</w:t>
      </w:r>
      <w:proofErr w:type="spellEnd"/>
      <w:r w:rsidRPr="009F21AF">
        <w:rPr>
          <w:rFonts w:ascii="Arial" w:hAnsi="Arial" w:cs="Arial"/>
          <w:b/>
        </w:rPr>
        <w:t xml:space="preserve"> Institution</w:t>
      </w:r>
    </w:p>
    <w:p w:rsidR="006173CE" w:rsidRPr="009F21AF" w:rsidRDefault="006173CE" w:rsidP="00F51004">
      <w:pPr>
        <w:spacing w:after="0"/>
        <w:rPr>
          <w:rFonts w:ascii="Arial" w:hAnsi="Arial" w:cs="Arial"/>
        </w:rPr>
      </w:pPr>
    </w:p>
    <w:p w:rsidR="00877339" w:rsidRPr="009F21AF" w:rsidRDefault="00877339" w:rsidP="00F51004">
      <w:pPr>
        <w:spacing w:after="0"/>
        <w:rPr>
          <w:rFonts w:ascii="Arial" w:hAnsi="Arial" w:cs="Arial"/>
        </w:rPr>
      </w:pPr>
      <w:r w:rsidRPr="009F21AF">
        <w:rPr>
          <w:rFonts w:ascii="Arial" w:hAnsi="Arial" w:cs="Arial"/>
        </w:rPr>
        <w:t xml:space="preserve">Ob und in welcher Form Ihr Praktikum nach Ihrer Rückkehr angerechnet werden kann, klären Sie in Ihrem </w:t>
      </w:r>
      <w:r w:rsidR="00B80576" w:rsidRPr="009F21AF">
        <w:rPr>
          <w:rFonts w:ascii="Arial" w:hAnsi="Arial" w:cs="Arial"/>
        </w:rPr>
        <w:t>Fachbereich (im Zweifel mit dem*</w:t>
      </w:r>
      <w:r w:rsidRPr="009F21AF">
        <w:rPr>
          <w:rFonts w:ascii="Arial" w:hAnsi="Arial" w:cs="Arial"/>
        </w:rPr>
        <w:t>der Vorsitzenden des Prüfungsausschusses).</w:t>
      </w:r>
    </w:p>
    <w:p w:rsidR="00B80576" w:rsidRPr="009F21AF" w:rsidRDefault="00B80576" w:rsidP="00F51004">
      <w:pPr>
        <w:spacing w:after="0"/>
        <w:rPr>
          <w:rFonts w:ascii="Arial" w:hAnsi="Arial" w:cs="Arial"/>
        </w:rPr>
      </w:pPr>
    </w:p>
    <w:p w:rsidR="00B80576" w:rsidRPr="009F21AF" w:rsidRDefault="00B80576" w:rsidP="00F51004">
      <w:pPr>
        <w:spacing w:after="0"/>
        <w:rPr>
          <w:rFonts w:ascii="Arial" w:hAnsi="Arial" w:cs="Arial"/>
        </w:rPr>
      </w:pPr>
      <w:r w:rsidRPr="009F21AF">
        <w:rPr>
          <w:rFonts w:ascii="Arial" w:hAnsi="Arial" w:cs="Arial"/>
        </w:rPr>
        <w:t>Die FH Bielefeld stellt Ihnen weder eine Unfall- (</w:t>
      </w:r>
      <w:proofErr w:type="spellStart"/>
      <w:r w:rsidRPr="009F21AF">
        <w:rPr>
          <w:rFonts w:ascii="Arial" w:hAnsi="Arial" w:cs="Arial"/>
        </w:rPr>
        <w:t>accident</w:t>
      </w:r>
      <w:proofErr w:type="spellEnd"/>
      <w:r w:rsidRPr="009F21AF">
        <w:rPr>
          <w:rFonts w:ascii="Arial" w:hAnsi="Arial" w:cs="Arial"/>
        </w:rPr>
        <w:t>) noch eine Haftpflichtversicherung (</w:t>
      </w:r>
      <w:proofErr w:type="spellStart"/>
      <w:r w:rsidRPr="009F21AF">
        <w:rPr>
          <w:rFonts w:ascii="Arial" w:hAnsi="Arial" w:cs="Arial"/>
        </w:rPr>
        <w:t>liability</w:t>
      </w:r>
      <w:proofErr w:type="spellEnd"/>
      <w:r w:rsidRPr="009F21AF">
        <w:rPr>
          <w:rFonts w:ascii="Arial" w:hAnsi="Arial" w:cs="Arial"/>
        </w:rPr>
        <w:t>). Bei beidem '</w:t>
      </w:r>
      <w:proofErr w:type="spellStart"/>
      <w:r w:rsidRPr="009F21AF">
        <w:rPr>
          <w:rFonts w:ascii="Arial" w:hAnsi="Arial" w:cs="Arial"/>
        </w:rPr>
        <w:t>No</w:t>
      </w:r>
      <w:proofErr w:type="spellEnd"/>
      <w:r w:rsidRPr="009F21AF">
        <w:rPr>
          <w:rFonts w:ascii="Arial" w:hAnsi="Arial" w:cs="Arial"/>
        </w:rPr>
        <w:t xml:space="preserve">' ankreuzen. </w:t>
      </w:r>
    </w:p>
    <w:p w:rsidR="00C94EA1" w:rsidRPr="009F21AF" w:rsidRDefault="00C94EA1" w:rsidP="00571A2B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</w:p>
    <w:p w:rsidR="00BD6575" w:rsidRPr="009F21AF" w:rsidRDefault="00BD6575" w:rsidP="00F51004">
      <w:pPr>
        <w:spacing w:after="0"/>
        <w:rPr>
          <w:rFonts w:ascii="Arial" w:hAnsi="Arial" w:cs="Arial"/>
          <w:b/>
        </w:rPr>
      </w:pPr>
      <w:r w:rsidRPr="009F21AF">
        <w:rPr>
          <w:rFonts w:ascii="Arial" w:hAnsi="Arial" w:cs="Arial"/>
          <w:b/>
        </w:rPr>
        <w:t xml:space="preserve">Table C – </w:t>
      </w:r>
      <w:proofErr w:type="spellStart"/>
      <w:r w:rsidRPr="009F21AF">
        <w:rPr>
          <w:rFonts w:ascii="Arial" w:hAnsi="Arial" w:cs="Arial"/>
          <w:b/>
        </w:rPr>
        <w:t>Receiving</w:t>
      </w:r>
      <w:proofErr w:type="spellEnd"/>
      <w:r w:rsidRPr="009F21AF">
        <w:rPr>
          <w:rFonts w:ascii="Arial" w:hAnsi="Arial" w:cs="Arial"/>
          <w:b/>
        </w:rPr>
        <w:t xml:space="preserve"> Organisation/ Enterprise</w:t>
      </w:r>
    </w:p>
    <w:p w:rsidR="006173CE" w:rsidRPr="009F21AF" w:rsidRDefault="006173CE" w:rsidP="00F51004">
      <w:pPr>
        <w:spacing w:after="0"/>
        <w:rPr>
          <w:rFonts w:ascii="Arial" w:hAnsi="Arial" w:cs="Arial"/>
          <w:b/>
        </w:rPr>
      </w:pPr>
    </w:p>
    <w:p w:rsidR="00C94EA1" w:rsidRPr="009F21AF" w:rsidRDefault="00D37FA4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Contribution</w:t>
      </w:r>
      <w:proofErr w:type="spellEnd"/>
      <w:r w:rsidRPr="009F21AF">
        <w:rPr>
          <w:rFonts w:ascii="Arial" w:hAnsi="Arial" w:cs="Arial"/>
          <w:b/>
        </w:rPr>
        <w:t xml:space="preserve"> in </w:t>
      </w:r>
      <w:proofErr w:type="spellStart"/>
      <w:r w:rsidRPr="009F21AF">
        <w:rPr>
          <w:rFonts w:ascii="Arial" w:hAnsi="Arial" w:cs="Arial"/>
          <w:b/>
        </w:rPr>
        <w:t>kind</w:t>
      </w:r>
      <w:proofErr w:type="spellEnd"/>
      <w:r w:rsidRPr="009F21AF">
        <w:rPr>
          <w:rFonts w:ascii="Arial" w:hAnsi="Arial" w:cs="Arial"/>
          <w:b/>
        </w:rPr>
        <w:t xml:space="preserve">: </w:t>
      </w:r>
      <w:r w:rsidRPr="009F21AF">
        <w:rPr>
          <w:rFonts w:ascii="Arial" w:hAnsi="Arial" w:cs="Arial"/>
        </w:rPr>
        <w:t xml:space="preserve">Dabei kann es sich z.B. um Unterkunft oder Verpflegung handeln, die Ihnen das Unternehmen kostenlos </w:t>
      </w:r>
      <w:r w:rsidR="00137415" w:rsidRPr="009F21AF">
        <w:rPr>
          <w:rFonts w:ascii="Arial" w:hAnsi="Arial" w:cs="Arial"/>
        </w:rPr>
        <w:t>zur Verfügung stellt.</w:t>
      </w:r>
    </w:p>
    <w:p w:rsidR="00F51004" w:rsidRPr="009F21AF" w:rsidRDefault="00F51004" w:rsidP="00F51004">
      <w:pPr>
        <w:spacing w:after="0"/>
        <w:rPr>
          <w:rFonts w:ascii="Arial" w:hAnsi="Arial" w:cs="Arial"/>
          <w:b/>
        </w:rPr>
      </w:pPr>
    </w:p>
    <w:p w:rsidR="00877339" w:rsidRPr="009F21AF" w:rsidRDefault="00C94EA1" w:rsidP="00F51004">
      <w:pPr>
        <w:spacing w:after="0"/>
        <w:rPr>
          <w:rFonts w:ascii="Arial" w:hAnsi="Arial" w:cs="Arial"/>
        </w:rPr>
      </w:pPr>
      <w:proofErr w:type="spellStart"/>
      <w:r w:rsidRPr="009F21AF">
        <w:rPr>
          <w:rFonts w:ascii="Arial" w:hAnsi="Arial" w:cs="Arial"/>
          <w:b/>
        </w:rPr>
        <w:t>Accident</w:t>
      </w:r>
      <w:proofErr w:type="spellEnd"/>
      <w:r w:rsidRPr="009F21AF">
        <w:rPr>
          <w:rFonts w:ascii="Arial" w:hAnsi="Arial" w:cs="Arial"/>
          <w:b/>
        </w:rPr>
        <w:t xml:space="preserve">/ </w:t>
      </w:r>
      <w:proofErr w:type="spellStart"/>
      <w:r w:rsidRPr="009F21AF">
        <w:rPr>
          <w:rFonts w:ascii="Arial" w:hAnsi="Arial" w:cs="Arial"/>
          <w:b/>
        </w:rPr>
        <w:t>liability</w:t>
      </w:r>
      <w:proofErr w:type="spellEnd"/>
      <w:r w:rsidRPr="009F21AF">
        <w:rPr>
          <w:rFonts w:ascii="Arial" w:hAnsi="Arial" w:cs="Arial"/>
          <w:b/>
        </w:rPr>
        <w:t xml:space="preserve"> </w:t>
      </w:r>
      <w:proofErr w:type="spellStart"/>
      <w:r w:rsidRPr="009F21AF">
        <w:rPr>
          <w:rFonts w:ascii="Arial" w:hAnsi="Arial" w:cs="Arial"/>
          <w:b/>
        </w:rPr>
        <w:t>insurance</w:t>
      </w:r>
      <w:proofErr w:type="spellEnd"/>
      <w:r w:rsidRPr="009F21AF">
        <w:rPr>
          <w:rFonts w:ascii="Arial" w:hAnsi="Arial" w:cs="Arial"/>
          <w:b/>
        </w:rPr>
        <w:t xml:space="preserve">: </w:t>
      </w:r>
      <w:r w:rsidR="00BD6575" w:rsidRPr="009F21AF">
        <w:rPr>
          <w:rFonts w:ascii="Arial" w:hAnsi="Arial" w:cs="Arial"/>
        </w:rPr>
        <w:t>Klären Sie mit Ihrem Praktikumsgeber, ob Sie über diesen unfall- und/ oder haftpflichtversichert sein werden. Falls nicht, müssen Sie diese Versicherungen für den Zeitraum des Praktikums selbst abschließen.</w:t>
      </w:r>
    </w:p>
    <w:p w:rsidR="005E3C0F" w:rsidRPr="009F21AF" w:rsidRDefault="005E3C0F" w:rsidP="00F51004">
      <w:pPr>
        <w:spacing w:after="0"/>
        <w:rPr>
          <w:rFonts w:ascii="Arial" w:hAnsi="Arial" w:cs="Arial"/>
          <w:b/>
        </w:rPr>
      </w:pPr>
    </w:p>
    <w:p w:rsidR="00BD6575" w:rsidRPr="009F21AF" w:rsidRDefault="00BD6575" w:rsidP="00F51004">
      <w:pPr>
        <w:rPr>
          <w:rFonts w:ascii="Arial" w:hAnsi="Arial" w:cs="Arial"/>
        </w:rPr>
      </w:pPr>
    </w:p>
    <w:sectPr w:rsidR="00BD6575" w:rsidRPr="009F21A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A4" w:rsidRDefault="00D37FA4" w:rsidP="00D37FA4">
      <w:pPr>
        <w:spacing w:after="0" w:line="240" w:lineRule="auto"/>
      </w:pPr>
      <w:r>
        <w:separator/>
      </w:r>
    </w:p>
  </w:endnote>
  <w:endnote w:type="continuationSeparator" w:id="0">
    <w:p w:rsidR="00D37FA4" w:rsidRDefault="00D37FA4" w:rsidP="00D3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047"/>
      <w:gridCol w:w="3612"/>
    </w:tblGrid>
    <w:tr w:rsidR="003D6FD3" w:rsidRPr="001D286E" w:rsidTr="003D6FD3">
      <w:tc>
        <w:tcPr>
          <w:tcW w:w="3686" w:type="dxa"/>
        </w:tcPr>
        <w:p w:rsidR="003D6FD3" w:rsidRPr="001D286E" w:rsidRDefault="009F21AF" w:rsidP="00E372FE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</w:t>
          </w:r>
          <w:r w:rsidR="003D6FD3" w:rsidRPr="001D286E">
            <w:rPr>
              <w:rFonts w:ascii="Arial" w:hAnsi="Arial" w:cs="Arial"/>
              <w:sz w:val="18"/>
              <w:szCs w:val="18"/>
            </w:rPr>
            <w:t>ochschule Bielefeld</w:t>
          </w:r>
        </w:p>
      </w:tc>
      <w:tc>
        <w:tcPr>
          <w:tcW w:w="3047" w:type="dxa"/>
        </w:tcPr>
        <w:p w:rsidR="003D6FD3" w:rsidRPr="001D286E" w:rsidRDefault="003D6FD3" w:rsidP="009F21AF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  <w:lang w:val="it-IT"/>
            </w:rPr>
          </w:pPr>
          <w:r w:rsidRPr="001D286E">
            <w:rPr>
              <w:rFonts w:ascii="Arial" w:hAnsi="Arial" w:cs="Arial"/>
              <w:sz w:val="18"/>
              <w:szCs w:val="18"/>
              <w:lang w:val="it-IT"/>
            </w:rPr>
            <w:t>www.</w:t>
          </w:r>
          <w:r w:rsidR="009F21AF">
            <w:rPr>
              <w:rFonts w:ascii="Arial" w:hAnsi="Arial" w:cs="Arial"/>
              <w:sz w:val="18"/>
              <w:szCs w:val="18"/>
              <w:lang w:val="it-IT"/>
            </w:rPr>
            <w:t>hsbi</w:t>
          </w:r>
          <w:r w:rsidRPr="001D286E">
            <w:rPr>
              <w:rFonts w:ascii="Arial" w:hAnsi="Arial" w:cs="Arial"/>
              <w:sz w:val="18"/>
              <w:szCs w:val="18"/>
              <w:lang w:val="it-IT"/>
            </w:rPr>
            <w:t>.de/internationales</w:t>
          </w:r>
        </w:p>
      </w:tc>
      <w:tc>
        <w:tcPr>
          <w:tcW w:w="3612" w:type="dxa"/>
        </w:tcPr>
        <w:p w:rsidR="003D6FD3" w:rsidRPr="001D286E" w:rsidRDefault="009317F8" w:rsidP="00CC5DB5">
          <w:pPr>
            <w:pStyle w:val="Fu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  <w:szCs w:val="18"/>
            </w:rPr>
          </w:pPr>
          <w:r w:rsidRPr="001D286E">
            <w:rPr>
              <w:rFonts w:ascii="Arial" w:hAnsi="Arial" w:cs="Arial"/>
              <w:sz w:val="18"/>
              <w:szCs w:val="18"/>
            </w:rPr>
            <w:t xml:space="preserve">Tel.: </w:t>
          </w:r>
          <w:r w:rsidRPr="001D286E">
            <w:rPr>
              <w:rFonts w:ascii="Arial" w:hAnsi="Arial" w:cs="Arial"/>
              <w:sz w:val="18"/>
              <w:szCs w:val="18"/>
            </w:rPr>
            <w:tab/>
            <w:t>++49 (0)521 / 106 - 70877</w:t>
          </w:r>
        </w:p>
      </w:tc>
    </w:tr>
    <w:tr w:rsidR="003D6FD3" w:rsidRPr="001D286E" w:rsidTr="003D6FD3">
      <w:tc>
        <w:tcPr>
          <w:tcW w:w="3686" w:type="dxa"/>
        </w:tcPr>
        <w:p w:rsidR="003D6FD3" w:rsidRPr="001D286E" w:rsidRDefault="003D6FD3" w:rsidP="00E372FE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1D286E">
            <w:rPr>
              <w:rFonts w:ascii="Arial" w:hAnsi="Arial" w:cs="Arial"/>
              <w:sz w:val="18"/>
              <w:szCs w:val="18"/>
            </w:rPr>
            <w:t>Interaktion 1</w:t>
          </w:r>
        </w:p>
      </w:tc>
      <w:tc>
        <w:tcPr>
          <w:tcW w:w="3047" w:type="dxa"/>
        </w:tcPr>
        <w:p w:rsidR="003D6FD3" w:rsidRPr="001D286E" w:rsidRDefault="003D6FD3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12" w:type="dxa"/>
        </w:tcPr>
        <w:p w:rsidR="003D6FD3" w:rsidRPr="001D286E" w:rsidRDefault="003D6FD3" w:rsidP="00CC5DB5">
          <w:pPr>
            <w:pStyle w:val="Kopf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  <w:szCs w:val="18"/>
            </w:rPr>
          </w:pPr>
          <w:r w:rsidRPr="001D286E">
            <w:rPr>
              <w:rFonts w:ascii="Arial" w:hAnsi="Arial" w:cs="Arial"/>
              <w:sz w:val="18"/>
              <w:szCs w:val="18"/>
            </w:rPr>
            <w:t>Fax:</w:t>
          </w:r>
          <w:r w:rsidRPr="001D286E">
            <w:rPr>
              <w:rFonts w:ascii="Arial" w:hAnsi="Arial" w:cs="Arial"/>
              <w:sz w:val="18"/>
              <w:szCs w:val="18"/>
            </w:rPr>
            <w:tab/>
            <w:t>++49 (0)521 / 106 - 7726</w:t>
          </w:r>
        </w:p>
      </w:tc>
    </w:tr>
    <w:tr w:rsidR="003D6FD3" w:rsidRPr="001D286E" w:rsidTr="003D6FD3">
      <w:tc>
        <w:tcPr>
          <w:tcW w:w="3686" w:type="dxa"/>
        </w:tcPr>
        <w:p w:rsidR="003D6FD3" w:rsidRPr="001D286E" w:rsidRDefault="003D6FD3" w:rsidP="00E372FE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1D286E">
            <w:rPr>
              <w:rFonts w:ascii="Arial" w:hAnsi="Arial" w:cs="Arial"/>
              <w:sz w:val="18"/>
              <w:szCs w:val="18"/>
            </w:rPr>
            <w:t>33619 Bielefeld</w:t>
          </w:r>
        </w:p>
      </w:tc>
      <w:tc>
        <w:tcPr>
          <w:tcW w:w="3047" w:type="dxa"/>
        </w:tcPr>
        <w:p w:rsidR="003D6FD3" w:rsidRPr="001D286E" w:rsidRDefault="003D6FD3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12" w:type="dxa"/>
        </w:tcPr>
        <w:p w:rsidR="003D6FD3" w:rsidRPr="001D286E" w:rsidRDefault="003D6FD3" w:rsidP="009F21AF">
          <w:pPr>
            <w:pStyle w:val="Kopf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  <w:szCs w:val="18"/>
            </w:rPr>
          </w:pPr>
          <w:r w:rsidRPr="001D286E">
            <w:rPr>
              <w:rFonts w:ascii="Arial" w:hAnsi="Arial" w:cs="Arial"/>
              <w:sz w:val="18"/>
              <w:szCs w:val="18"/>
            </w:rPr>
            <w:t>E-Mail:</w:t>
          </w:r>
          <w:r w:rsidRPr="001D286E">
            <w:rPr>
              <w:rFonts w:ascii="Arial" w:hAnsi="Arial" w:cs="Arial"/>
              <w:sz w:val="18"/>
              <w:szCs w:val="18"/>
            </w:rPr>
            <w:tab/>
            <w:t>erasmus-praktika@</w:t>
          </w:r>
          <w:r w:rsidR="009F21AF">
            <w:rPr>
              <w:rFonts w:ascii="Arial" w:hAnsi="Arial" w:cs="Arial"/>
              <w:sz w:val="18"/>
              <w:szCs w:val="18"/>
            </w:rPr>
            <w:t>hsbi</w:t>
          </w:r>
          <w:r w:rsidRPr="001D286E">
            <w:rPr>
              <w:rFonts w:ascii="Arial" w:hAnsi="Arial" w:cs="Arial"/>
              <w:sz w:val="18"/>
              <w:szCs w:val="18"/>
            </w:rPr>
            <w:t>.de</w:t>
          </w:r>
        </w:p>
      </w:tc>
    </w:tr>
    <w:tr w:rsidR="003D6FD3" w:rsidRPr="001D286E" w:rsidTr="003D6FD3">
      <w:tc>
        <w:tcPr>
          <w:tcW w:w="3686" w:type="dxa"/>
        </w:tcPr>
        <w:p w:rsidR="003D6FD3" w:rsidRPr="001D286E" w:rsidRDefault="003D6FD3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47" w:type="dxa"/>
        </w:tcPr>
        <w:p w:rsidR="003D6FD3" w:rsidRPr="001D286E" w:rsidRDefault="003D6FD3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12" w:type="dxa"/>
        </w:tcPr>
        <w:p w:rsidR="003D6FD3" w:rsidRPr="001D286E" w:rsidRDefault="003D6FD3" w:rsidP="00CC5DB5">
          <w:pPr>
            <w:pStyle w:val="Fu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F51004" w:rsidRPr="001D286E" w:rsidRDefault="00F51004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A4" w:rsidRDefault="00D37FA4" w:rsidP="00D37FA4">
      <w:pPr>
        <w:spacing w:after="0" w:line="240" w:lineRule="auto"/>
      </w:pPr>
      <w:r>
        <w:separator/>
      </w:r>
    </w:p>
  </w:footnote>
  <w:footnote w:type="continuationSeparator" w:id="0">
    <w:p w:rsidR="00D37FA4" w:rsidRDefault="00D37FA4" w:rsidP="00D3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A4" w:rsidRDefault="009F21AF" w:rsidP="009F21AF">
    <w:pPr>
      <w:pStyle w:val="Kopfzeile"/>
      <w:jc w:val="both"/>
    </w:pPr>
    <w:r>
      <w:rPr>
        <w:noProof/>
        <w:lang w:eastAsia="ko-KR"/>
      </w:rPr>
      <w:drawing>
        <wp:inline distT="0" distB="0" distL="0" distR="0">
          <wp:extent cx="5760720" cy="6445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BI+IO_Word_A4_hoc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FA4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ADA"/>
    <w:multiLevelType w:val="hybridMultilevel"/>
    <w:tmpl w:val="476084AA"/>
    <w:lvl w:ilvl="0" w:tplc="B4964D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E"/>
    <w:rsid w:val="00030DF2"/>
    <w:rsid w:val="0003296F"/>
    <w:rsid w:val="00137415"/>
    <w:rsid w:val="001710E6"/>
    <w:rsid w:val="001D286E"/>
    <w:rsid w:val="0034790E"/>
    <w:rsid w:val="003D6FD3"/>
    <w:rsid w:val="0046198F"/>
    <w:rsid w:val="00571A2B"/>
    <w:rsid w:val="005E3C0F"/>
    <w:rsid w:val="006173CE"/>
    <w:rsid w:val="00620D30"/>
    <w:rsid w:val="00877339"/>
    <w:rsid w:val="009317F8"/>
    <w:rsid w:val="0095112E"/>
    <w:rsid w:val="00963D27"/>
    <w:rsid w:val="009F21AF"/>
    <w:rsid w:val="00A2147B"/>
    <w:rsid w:val="00AA1228"/>
    <w:rsid w:val="00B13D68"/>
    <w:rsid w:val="00B63FEB"/>
    <w:rsid w:val="00B80576"/>
    <w:rsid w:val="00B97A7E"/>
    <w:rsid w:val="00BD6575"/>
    <w:rsid w:val="00C83229"/>
    <w:rsid w:val="00C94EA1"/>
    <w:rsid w:val="00CC647C"/>
    <w:rsid w:val="00D37FA4"/>
    <w:rsid w:val="00F51004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9AE8"/>
  <w15:docId w15:val="{B908A7D4-55D8-4DD9-ADBA-99978C8B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C647C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3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37FA4"/>
  </w:style>
  <w:style w:type="paragraph" w:styleId="Fuzeile">
    <w:name w:val="footer"/>
    <w:basedOn w:val="Standard"/>
    <w:link w:val="FuzeileZchn"/>
    <w:unhideWhenUsed/>
    <w:rsid w:val="00D3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37F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F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FH-Bielefeld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Naujoks</dc:creator>
  <cp:lastModifiedBy>Thomas Handke</cp:lastModifiedBy>
  <cp:revision>2</cp:revision>
  <dcterms:created xsi:type="dcterms:W3CDTF">2023-03-28T10:04:00Z</dcterms:created>
  <dcterms:modified xsi:type="dcterms:W3CDTF">2023-03-28T10:04:00Z</dcterms:modified>
</cp:coreProperties>
</file>