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47F6" w14:textId="45D83FA1" w:rsidR="00AC28C6" w:rsidRPr="00F30632" w:rsidRDefault="00D96E98" w:rsidP="00F30632">
      <w:r w:rsidRPr="00F30632">
        <mc:AlternateContent>
          <mc:Choice Requires="wps">
            <w:drawing>
              <wp:anchor distT="0" distB="0" distL="114300" distR="114300" simplePos="0" relativeHeight="251655166" behindDoc="1" locked="0" layoutInCell="1" allowOverlap="1" wp14:anchorId="43072FA2" wp14:editId="1D22EACE">
                <wp:simplePos x="0" y="0"/>
                <wp:positionH relativeFrom="leftMargin">
                  <wp:posOffset>0</wp:posOffset>
                </wp:positionH>
                <wp:positionV relativeFrom="topMargin">
                  <wp:posOffset>0</wp:posOffset>
                </wp:positionV>
                <wp:extent cx="7560000" cy="5220000"/>
                <wp:effectExtent l="0" t="0" r="0" b="0"/>
                <wp:wrapNone/>
                <wp:docPr id="2" name="Recht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5220000"/>
                        </a:xfrm>
                        <a:prstGeom prst="rect">
                          <a:avLst/>
                        </a:prstGeom>
                        <a:solidFill>
                          <a:srgbClr val="722E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E9C6" id="Rechteck 2" o:spid="_x0000_s1026" alt="&quot;&quot;" style="position:absolute;margin-left:0;margin-top:0;width:595.3pt;height:411pt;z-index:-25166131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" fillcolor="#722ea5" stroked="f" strokeweight="1pt">
                <w10:wrap anchorx="margin" anchory="margin"/>
              </v:rect>
            </w:pict>
          </mc:Fallback>
        </mc:AlternateContent>
      </w:r>
      <w:r w:rsidR="00B422AF" w:rsidRPr="00F30632">
        <w:drawing>
          <wp:inline distT="0" distB="0" distL="0" distR="0" wp14:anchorId="140DDC95" wp14:editId="07171C9B">
            <wp:extent cx="3441419" cy="723900"/>
            <wp:effectExtent l="0" t="0" r="0" b="0"/>
            <wp:docPr id="13" name="Grafik 13" descr="Logo für OER-Materialien der FH Bielefeld. Die Buchstaben O, E und R in drei weißen Kreisen nebeneinander. Rechts daneben der Schriftzug FH Bielefeld, University of Applied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Logo für OER-Materialien der FH Bielefeld. Die Buchstaben O, E und R in drei weißen Kreisen nebeneinander. Rechts daneben der Schriftzug FH Bielefeld, University of Applied Sciences."/>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1531" t="6675" r="2986" b="5681"/>
                    <a:stretch/>
                  </pic:blipFill>
                  <pic:spPr bwMode="auto">
                    <a:xfrm>
                      <a:off x="0" y="0"/>
                      <a:ext cx="3510428" cy="738416"/>
                    </a:xfrm>
                    <a:prstGeom prst="rect">
                      <a:avLst/>
                    </a:prstGeom>
                    <a:ln>
                      <a:noFill/>
                    </a:ln>
                    <a:extLst>
                      <a:ext uri="{53640926-AAD7-44D8-BBD7-CCE9431645EC}">
                        <a14:shadowObscured xmlns:a14="http://schemas.microsoft.com/office/drawing/2010/main"/>
                      </a:ext>
                    </a:extLst>
                  </pic:spPr>
                </pic:pic>
              </a:graphicData>
            </a:graphic>
          </wp:inline>
        </w:drawing>
      </w:r>
    </w:p>
    <w:p w14:paraId="1EDE7202" w14:textId="205B39FA" w:rsidR="00AC28C6" w:rsidRPr="00F30632" w:rsidRDefault="00AC28C6" w:rsidP="00F30632"/>
    <w:p w14:paraId="603C2286" w14:textId="1A302965" w:rsidR="00AC28C6" w:rsidRPr="00F30632" w:rsidRDefault="00AC28C6" w:rsidP="00F30632"/>
    <w:p w14:paraId="3E9C9A5B" w14:textId="66CBF566" w:rsidR="00D96E98" w:rsidRPr="00F30632" w:rsidRDefault="00AD7571" w:rsidP="00F30632">
      <w:r w:rsidRPr="00F30632">
        <mc:AlternateContent>
          <mc:Choice Requires="wps">
            <w:drawing>
              <wp:anchor distT="0" distB="0" distL="114300" distR="114300" simplePos="0" relativeHeight="251658240" behindDoc="0" locked="0" layoutInCell="1" allowOverlap="1" wp14:anchorId="3D59F14F" wp14:editId="55B5ED01">
                <wp:simplePos x="0" y="0"/>
                <wp:positionH relativeFrom="column">
                  <wp:posOffset>8606</wp:posOffset>
                </wp:positionH>
                <wp:positionV relativeFrom="paragraph">
                  <wp:posOffset>288224</wp:posOffset>
                </wp:positionV>
                <wp:extent cx="5986145" cy="1964055"/>
                <wp:effectExtent l="0" t="0" r="0" b="0"/>
                <wp:wrapTopAndBottom/>
                <wp:docPr id="3" name="Textfeld 3" descr="Textfeld mit dem Titel &quot;Checkliste. Open Educational Ressources erstellen&quot;."/>
                <wp:cNvGraphicFramePr/>
                <a:graphic xmlns:a="http://schemas.openxmlformats.org/drawingml/2006/main">
                  <a:graphicData uri="http://schemas.microsoft.com/office/word/2010/wordprocessingShape">
                    <wps:wsp>
                      <wps:cNvSpPr txBox="1"/>
                      <wps:spPr>
                        <a:xfrm>
                          <a:off x="0" y="0"/>
                          <a:ext cx="5986145" cy="1964055"/>
                        </a:xfrm>
                        <a:prstGeom prst="rect">
                          <a:avLst/>
                        </a:prstGeom>
                        <a:noFill/>
                        <a:ln w="6350">
                          <a:noFill/>
                        </a:ln>
                      </wps:spPr>
                      <wps:txbx>
                        <w:txbxContent>
                          <w:p w14:paraId="2BB5B805" w14:textId="3620CACC" w:rsidR="00DA49CA" w:rsidRPr="0092232F" w:rsidRDefault="00DA49CA" w:rsidP="0092232F">
                            <w:pPr>
                              <w:pStyle w:val="Untertitel"/>
                            </w:pPr>
                            <w:r w:rsidRPr="0092232F">
                              <w:t>Open Educational Resources erstellen</w:t>
                            </w:r>
                          </w:p>
                          <w:p w14:paraId="3E48433D" w14:textId="3A85CCCB" w:rsidR="008F5392" w:rsidRPr="0092232F" w:rsidRDefault="008F5392" w:rsidP="0092232F">
                            <w:pPr>
                              <w:pStyle w:val="Titel"/>
                            </w:pPr>
                            <w:r w:rsidRPr="0092232F">
                              <w:t>Checkliste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59F14F" id="_x0000_t202" coordsize="21600,21600" o:spt="202" path="m,l,21600r21600,l21600,xe">
                <v:stroke joinstyle="miter"/>
                <v:path gradientshapeok="t" o:connecttype="rect"/>
              </v:shapetype>
              <v:shape id="Textfeld 3" o:spid="_x0000_s1026" type="#_x0000_t202" alt="Textfeld mit dem Titel &quot;Checkliste. Open Educational Ressources erstellen&quot;." style="position:absolute;margin-left:.7pt;margin-top:22.7pt;width:471.35pt;height:154.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" filled="f" stroked="f" strokeweight=".5pt">
                <v:textbox>
                  <w:txbxContent>
                    <w:p w14:paraId="2BB5B805" w14:textId="3620CACC" w:rsidR="00DA49CA" w:rsidRPr="0092232F" w:rsidRDefault="00DA49CA" w:rsidP="0092232F">
                      <w:pPr>
                        <w:pStyle w:val="Untertitel"/>
                      </w:pPr>
                      <w:r w:rsidRPr="0092232F">
                        <w:t>Open Educational Resources erstellen</w:t>
                      </w:r>
                    </w:p>
                    <w:p w14:paraId="3E48433D" w14:textId="3A85CCCB" w:rsidR="008F5392" w:rsidRPr="0092232F" w:rsidRDefault="008F5392" w:rsidP="0092232F">
                      <w:pPr>
                        <w:pStyle w:val="Titel"/>
                      </w:pPr>
                      <w:r w:rsidRPr="0092232F">
                        <w:t>Checkliste</w:t>
                      </w:r>
                    </w:p>
                  </w:txbxContent>
                </v:textbox>
                <w10:wrap type="topAndBottom"/>
              </v:shape>
            </w:pict>
          </mc:Fallback>
        </mc:AlternateContent>
      </w:r>
    </w:p>
    <w:p w14:paraId="4ED99BBA" w14:textId="3439564B" w:rsidR="00AC28C6" w:rsidRPr="00F30632" w:rsidRDefault="00AC28C6" w:rsidP="00F30632"/>
    <w:p w14:paraId="38DF9F4D" w14:textId="7FE92322" w:rsidR="00AD7571" w:rsidRDefault="00C042D6" w:rsidP="00F30632">
      <w:r w:rsidRPr="00F30632">
        <mc:AlternateContent>
          <mc:Choice Requires="wps">
            <w:drawing>
              <wp:anchor distT="0" distB="0" distL="114300" distR="114300" simplePos="0" relativeHeight="251656191" behindDoc="1" locked="0" layoutInCell="1" allowOverlap="1" wp14:anchorId="43F48761" wp14:editId="51416B15">
                <wp:simplePos x="0" y="0"/>
                <wp:positionH relativeFrom="leftMargin">
                  <wp:posOffset>0</wp:posOffset>
                </wp:positionH>
                <wp:positionV relativeFrom="topMargin">
                  <wp:posOffset>5220970</wp:posOffset>
                </wp:positionV>
                <wp:extent cx="7560000" cy="612000"/>
                <wp:effectExtent l="0" t="0" r="0" b="0"/>
                <wp:wrapNone/>
                <wp:docPr id="36" name="Rechteck 36" descr="Balken in dunkelgrau mit der Angabe der Autoren: Alexander Kobusch &amp; Linda Halm, FH Bielefeld, OER-Serviceteam, Kontakt: open@fh-bielefeld.d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560000" cy="612000"/>
                        </a:xfrm>
                        <a:prstGeom prst="rect">
                          <a:avLst/>
                        </a:prstGeom>
                        <a:solidFill>
                          <a:srgbClr val="6163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C1D2" id="Rechteck 36" o:spid="_x0000_s1026" alt="Balken in dunkelgrau mit der Angabe der Autoren: Alexander Kobusch &amp; Linda Halm, FH Bielefeld, OER-Serviceteam, Kontakt: open@fh-bielefeld.de" style="position:absolute;margin-left:0;margin-top:411.1pt;width:595.3pt;height:48.2pt;z-index:-25166028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" fillcolor="#616365" stroked="f" strokeweight="1pt">
                <w10:wrap anchorx="margin" anchory="margin"/>
              </v:rect>
            </w:pict>
          </mc:Fallback>
        </mc:AlternateContent>
      </w:r>
    </w:p>
    <w:p w14:paraId="3AAA2A2D" w14:textId="44E0D21B" w:rsidR="00AC28C6" w:rsidRPr="00F30632" w:rsidRDefault="00AC28C6" w:rsidP="00F30632"/>
    <w:p w14:paraId="41ED4F9F" w14:textId="7095B597" w:rsidR="006B6A91" w:rsidRPr="0092232F" w:rsidRDefault="00D945A1" w:rsidP="0092232F">
      <w:pPr>
        <w:pStyle w:val="AutorennamenundKontakt"/>
      </w:pPr>
      <w:r w:rsidRPr="0092232F">
        <w:t>A</w:t>
      </w:r>
      <w:r w:rsidR="006B6A91" w:rsidRPr="0092232F">
        <w:t xml:space="preserve">lexander Kobusch &amp; Linda Halm </w:t>
      </w:r>
      <w:r w:rsidR="006B6A91" w:rsidRPr="0092232F">
        <w:sym w:font="Symbol" w:char="F0BD"/>
      </w:r>
      <w:r w:rsidR="006B6A91" w:rsidRPr="0092232F">
        <w:t xml:space="preserve"> FH Bielefeld </w:t>
      </w:r>
      <w:r w:rsidR="006B6A91" w:rsidRPr="0092232F">
        <w:sym w:font="Symbol" w:char="F0BD"/>
      </w:r>
      <w:r w:rsidR="006B6A91" w:rsidRPr="0092232F">
        <w:t xml:space="preserve"> OER-Serviceteam</w:t>
      </w:r>
      <w:r w:rsidR="00AD7571" w:rsidRPr="0092232F">
        <w:t xml:space="preserve"> </w:t>
      </w:r>
      <w:r w:rsidR="00AD7571" w:rsidRPr="0092232F">
        <w:sym w:font="Symbol" w:char="F0BD"/>
      </w:r>
      <w:r w:rsidR="00AD7571" w:rsidRPr="0092232F">
        <w:t xml:space="preserve"> </w:t>
      </w:r>
      <w:hyperlink r:id="rId10" w:tooltip="Eine eMail an das Serviceteam OER der Fachhochshchule Bielefeld senden. " w:history="1">
        <w:r w:rsidR="00AD7571" w:rsidRPr="0092232F">
          <w:rPr>
            <w:rStyle w:val="berschrift5Zchn"/>
            <w:rFonts w:ascii="Verdana" w:hAnsi="Verdana"/>
            <w:color w:val="FFFFFF" w:themeColor="background1"/>
            <w:sz w:val="20"/>
            <w:szCs w:val="20"/>
          </w:rPr>
          <w:t>open@fh-bielefeld.de</w:t>
        </w:r>
      </w:hyperlink>
    </w:p>
    <w:p w14:paraId="76883AE6" w14:textId="57523DFA" w:rsidR="00AC28C6" w:rsidRPr="00F30632" w:rsidRDefault="00AC28C6" w:rsidP="00F30632"/>
    <w:p w14:paraId="6F303C5C" w14:textId="134B1576" w:rsidR="00AC28C6" w:rsidRPr="00F30632" w:rsidRDefault="00AC28C6" w:rsidP="00F30632"/>
    <w:p w14:paraId="1B45886C" w14:textId="10AF3491" w:rsidR="00AC28C6" w:rsidRPr="00F30632" w:rsidRDefault="00AC28C6" w:rsidP="00F30632"/>
    <w:p w14:paraId="7898F29A" w14:textId="1E9FE8A5" w:rsidR="00AC28C6" w:rsidRPr="00F30632" w:rsidRDefault="00AC28C6" w:rsidP="00F30632"/>
    <w:p w14:paraId="77ACCE97" w14:textId="22617D26" w:rsidR="00AC28C6" w:rsidRPr="00F30632" w:rsidRDefault="00AC28C6" w:rsidP="00F30632"/>
    <w:p w14:paraId="0DD92A59" w14:textId="634A36FE" w:rsidR="00770E62" w:rsidRDefault="00770E62" w:rsidP="00F30632"/>
    <w:p w14:paraId="312CA08A" w14:textId="1817A80D" w:rsidR="00895DD2" w:rsidRDefault="00895DD2" w:rsidP="00F30632"/>
    <w:p w14:paraId="5E96ACFF" w14:textId="5577AE44" w:rsidR="00895DD2" w:rsidRDefault="00895DD2" w:rsidP="00F30632"/>
    <w:p w14:paraId="3741956E" w14:textId="77777777" w:rsidR="00895DD2" w:rsidRPr="00F30632" w:rsidRDefault="00895DD2" w:rsidP="00F30632"/>
    <w:p w14:paraId="18B2A2AB" w14:textId="77777777" w:rsidR="00214ED7" w:rsidRDefault="00214ED7" w:rsidP="00214ED7"/>
    <w:p w14:paraId="3ADD972A" w14:textId="202B1180" w:rsidR="00A0310F" w:rsidRPr="00214ED7" w:rsidRDefault="00214ED7" w:rsidP="00214ED7">
      <w:pPr>
        <w:pStyle w:val="LiteraturundLizenzhinweis"/>
      </w:pPr>
      <w:bookmarkStart w:id="0" w:name="OLE_LINK6"/>
      <w:r w:rsidRPr="00214ED7">
        <w:t>doi: 10.57720/2148</w:t>
      </w:r>
      <w:bookmarkEnd w:id="0"/>
      <w:r>
        <w:br/>
      </w:r>
      <w:r w:rsidR="0080228A" w:rsidRPr="00214ED7">
        <w:t>Lizenzhinweis siehe letzte Seite</w:t>
      </w:r>
    </w:p>
    <w:p w14:paraId="01471B74" w14:textId="0C4D710F" w:rsidR="00FD53A8" w:rsidRPr="00F30632" w:rsidRDefault="0080228A" w:rsidP="00BE6C00">
      <w:pPr>
        <w:tabs>
          <w:tab w:val="right" w:pos="9349"/>
        </w:tabs>
      </w:pPr>
      <w:r w:rsidRPr="00F30632">
        <w:drawing>
          <wp:inline distT="0" distB="0" distL="0" distR="0" wp14:anchorId="7B6FF86C" wp14:editId="101E29F7">
            <wp:extent cx="2105018" cy="723600"/>
            <wp:effectExtent l="0" t="0" r="3810" b="635"/>
            <wp:docPr id="10" name="Grafik 10" descr="Logo, dass dieses Dokument unt CC BY Lizenz steht. Lizenzhinweise dazu auf der letzten Seite des Dok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dass dieses Dokument unt CC BY Lizenz steht. Lizenzhinweise dazu auf der letzten Seite des Dokumen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018" cy="723600"/>
                    </a:xfrm>
                    <a:prstGeom prst="rect">
                      <a:avLst/>
                    </a:prstGeom>
                  </pic:spPr>
                </pic:pic>
              </a:graphicData>
            </a:graphic>
          </wp:inline>
        </w:drawing>
      </w:r>
      <w:r w:rsidR="009D64A6" w:rsidRPr="00F30632">
        <w:tab/>
      </w:r>
      <w:r w:rsidR="00C078F0" w:rsidRPr="00F30632">
        <w:drawing>
          <wp:inline distT="0" distB="0" distL="0" distR="0" wp14:anchorId="329E4FD9" wp14:editId="645F863F">
            <wp:extent cx="2075116" cy="720000"/>
            <wp:effectExtent l="0" t="0" r="0" b="4445"/>
            <wp:docPr id="1" name="Grafik 1" descr="Logo: Schriftzug ORCA.nrw in dunkelblau. Darunter der Claim &quot;Das Landesportal für Studium und Leh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chriftzug ORCA.nrw in dunkelblau. Darunter der Claim &quot;Das Landesportal für Studium und Lehre&quo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5116" cy="720000"/>
                    </a:xfrm>
                    <a:prstGeom prst="rect">
                      <a:avLst/>
                    </a:prstGeom>
                  </pic:spPr>
                </pic:pic>
              </a:graphicData>
            </a:graphic>
          </wp:inline>
        </w:drawing>
      </w:r>
      <w:r w:rsidR="00FD53A8" w:rsidRPr="00F30632">
        <w:br w:type="page"/>
      </w:r>
    </w:p>
    <w:p w14:paraId="719672A6" w14:textId="77777777" w:rsidR="00C9461A" w:rsidRPr="00921DFD" w:rsidRDefault="006114A5" w:rsidP="00F30632">
      <w:pPr>
        <w:rPr>
          <w:color w:val="722EA5"/>
          <w:sz w:val="40"/>
          <w:szCs w:val="40"/>
        </w:rPr>
      </w:pPr>
      <w:r w:rsidRPr="00921DFD">
        <w:rPr>
          <w:color w:val="722EA5"/>
          <w:sz w:val="40"/>
          <w:szCs w:val="40"/>
        </w:rPr>
        <w:lastRenderedPageBreak/>
        <w:t>Ziele der</w:t>
      </w:r>
      <w:r w:rsidR="00C9461A" w:rsidRPr="00921DFD">
        <w:rPr>
          <w:color w:val="722EA5"/>
          <w:sz w:val="40"/>
          <w:szCs w:val="40"/>
        </w:rPr>
        <w:t xml:space="preserve"> Checkliste</w:t>
      </w:r>
      <w:r w:rsidRPr="00921DFD">
        <w:rPr>
          <w:color w:val="722EA5"/>
          <w:sz w:val="40"/>
          <w:szCs w:val="40"/>
        </w:rPr>
        <w:t xml:space="preserve"> und Gliederung</w:t>
      </w:r>
    </w:p>
    <w:p w14:paraId="726EE4B2" w14:textId="4968DFEE" w:rsidR="006114A5" w:rsidRPr="00F30632" w:rsidRDefault="006114A5" w:rsidP="00F30632">
      <w:r w:rsidRPr="00921DFD">
        <w:rPr>
          <w:rStyle w:val="Hervorhebung"/>
        </w:rPr>
        <w:t>Zielgruppe</w:t>
      </w:r>
      <w:r w:rsidRPr="00F30632">
        <w:t xml:space="preserve"> </w:t>
      </w:r>
      <w:r w:rsidR="00084AFC" w:rsidRPr="00F30632">
        <w:t>dieser</w:t>
      </w:r>
      <w:r w:rsidRPr="00F30632">
        <w:t xml:space="preserve"> Checkliste sind Lehrende, die offene Bildungsmaterialien (Open Educational Resources, kurz OER) erstellen wollen. Der </w:t>
      </w:r>
      <w:r w:rsidRPr="00921DFD">
        <w:rPr>
          <w:rStyle w:val="Hervorhebung"/>
        </w:rPr>
        <w:t>Zweck</w:t>
      </w:r>
      <w:r w:rsidRPr="00F30632">
        <w:t xml:space="preserve"> dieses Leitfaden</w:t>
      </w:r>
      <w:r w:rsidR="00FB0E28">
        <w:t>s</w:t>
      </w:r>
      <w:r w:rsidRPr="00F30632">
        <w:t xml:space="preserve"> ist, Ihnen als Lehrende eine Orientierung zu geben, </w:t>
      </w:r>
      <w:r w:rsidR="001B717C" w:rsidRPr="00F30632">
        <w:t>welche rechtlichen Maßgaben Sie einhalten müssen und nach we</w:t>
      </w:r>
      <w:r w:rsidR="00086317">
        <w:t>l</w:t>
      </w:r>
      <w:r w:rsidR="001B717C" w:rsidRPr="00F30632">
        <w:t xml:space="preserve">chen </w:t>
      </w:r>
      <w:r w:rsidRPr="00F30632">
        <w:t>Qualitätsmerkmale</w:t>
      </w:r>
      <w:r w:rsidR="001B717C" w:rsidRPr="00F30632">
        <w:t>n</w:t>
      </w:r>
      <w:r w:rsidRPr="00F30632">
        <w:t xml:space="preserve"> </w:t>
      </w:r>
      <w:r w:rsidR="001B717C" w:rsidRPr="00F30632">
        <w:t xml:space="preserve">Sie </w:t>
      </w:r>
      <w:r w:rsidRPr="00F30632">
        <w:t xml:space="preserve">OER-Materialien </w:t>
      </w:r>
      <w:r w:rsidR="001B717C" w:rsidRPr="00F30632">
        <w:t>entwickeln und beurteilen können</w:t>
      </w:r>
      <w:r w:rsidRPr="00F30632">
        <w:t>.</w:t>
      </w:r>
    </w:p>
    <w:p w14:paraId="33B938C0" w14:textId="4BB59BDF" w:rsidR="00C9461A" w:rsidRPr="00F30632" w:rsidRDefault="00C9461A" w:rsidP="00F30632">
      <w:r w:rsidRPr="00F30632">
        <w:t xml:space="preserve">Die Attraktivität von OER hängt maßgeblich von ihrer </w:t>
      </w:r>
      <w:r w:rsidRPr="00921DFD">
        <w:rPr>
          <w:rStyle w:val="Hervorhebung"/>
        </w:rPr>
        <w:t>Qualität</w:t>
      </w:r>
      <w:r w:rsidRPr="00F30632">
        <w:t xml:space="preserve"> ab. </w:t>
      </w:r>
      <w:r w:rsidR="00F64507" w:rsidRPr="00F30632">
        <w:t xml:space="preserve">Ob </w:t>
      </w:r>
      <w:r w:rsidRPr="00F30632">
        <w:t xml:space="preserve">OER </w:t>
      </w:r>
      <w:r w:rsidR="00F64507" w:rsidRPr="00F30632">
        <w:t>oder</w:t>
      </w:r>
      <w:r w:rsidRPr="00F30632">
        <w:t xml:space="preserve"> traditionelle Lehrmaterialien</w:t>
      </w:r>
      <w:r w:rsidR="00A5008D">
        <w:t xml:space="preserve"> –</w:t>
      </w:r>
      <w:r w:rsidR="00F64507" w:rsidRPr="00F30632">
        <w:t xml:space="preserve"> n</w:t>
      </w:r>
      <w:r w:rsidRPr="00F30632">
        <w:t>icht die Lizen</w:t>
      </w:r>
      <w:r w:rsidR="00863888" w:rsidRPr="00F30632">
        <w:t>z</w:t>
      </w:r>
      <w:r w:rsidRPr="00F30632">
        <w:t>ierungsart, sondern der didaktische Nutzen und die Beurteilung des Materials durch Lehrende und Studierende ist entscheidend für die Nachnutzung von Materialien.</w:t>
      </w:r>
    </w:p>
    <w:p w14:paraId="37262A98" w14:textId="6178ADD7" w:rsidR="006114A5" w:rsidRPr="00F30632" w:rsidRDefault="006114A5" w:rsidP="00F30632">
      <w:r w:rsidRPr="00F30632">
        <w:t>Diese Checklist</w:t>
      </w:r>
      <w:r w:rsidR="001F5BC5" w:rsidRPr="00F30632">
        <w:t>e</w:t>
      </w:r>
      <w:r w:rsidRPr="00F30632">
        <w:t xml:space="preserve"> </w:t>
      </w:r>
      <w:r w:rsidRPr="00921DFD">
        <w:t>gliedert sich in drei Teile</w:t>
      </w:r>
      <w:r w:rsidRPr="00F30632">
        <w:t xml:space="preserve">: </w:t>
      </w:r>
      <w:r w:rsidRPr="00921DFD">
        <w:rPr>
          <w:rStyle w:val="Hervorhebung"/>
        </w:rPr>
        <w:t xml:space="preserve">Teil </w:t>
      </w:r>
      <w:r w:rsidR="00921DFD" w:rsidRPr="00921DFD">
        <w:rPr>
          <w:rStyle w:val="Hervorhebung"/>
        </w:rPr>
        <w:t>1</w:t>
      </w:r>
      <w:r w:rsidR="00921DFD">
        <w:t xml:space="preserve"> </w:t>
      </w:r>
      <w:r w:rsidRPr="00F30632">
        <w:t xml:space="preserve">widmet sich den verpflichtenden Vorgaben, die sich aus dem Urheber- und Persönlichkeitsrecht ergeben. Diese Vorgaben muss Ihr Material erfüllen, um unter einer offenen Lizenz </w:t>
      </w:r>
      <w:r w:rsidR="00C16F99" w:rsidRPr="00F30632">
        <w:t xml:space="preserve">stehen zu dürfen. </w:t>
      </w:r>
      <w:r w:rsidR="00C16F99" w:rsidRPr="00921DFD">
        <w:rPr>
          <w:rStyle w:val="Hervorhebung"/>
        </w:rPr>
        <w:t>Teil 2</w:t>
      </w:r>
      <w:r w:rsidR="00C16F99" w:rsidRPr="00F30632">
        <w:t xml:space="preserve"> und </w:t>
      </w:r>
      <w:r w:rsidR="00921DFD" w:rsidRPr="00921DFD">
        <w:rPr>
          <w:rStyle w:val="Hervorhebung"/>
        </w:rPr>
        <w:t xml:space="preserve">Teil </w:t>
      </w:r>
      <w:r w:rsidR="00C16F99" w:rsidRPr="00921DFD">
        <w:rPr>
          <w:rStyle w:val="Hervorhebung"/>
        </w:rPr>
        <w:t>3</w:t>
      </w:r>
      <w:r w:rsidR="00C16F99" w:rsidRPr="00F30632">
        <w:t xml:space="preserve"> </w:t>
      </w:r>
      <w:r w:rsidR="00CA3B8C" w:rsidRPr="00F30632">
        <w:t>behandeln</w:t>
      </w:r>
      <w:r w:rsidR="00C16F99" w:rsidRPr="00F30632">
        <w:t xml:space="preserve"> formale</w:t>
      </w:r>
      <w:r w:rsidR="001F5BC5" w:rsidRPr="00F30632">
        <w:t xml:space="preserve">, </w:t>
      </w:r>
      <w:r w:rsidR="00C16F99" w:rsidRPr="00F30632">
        <w:t xml:space="preserve">didaktische </w:t>
      </w:r>
      <w:r w:rsidR="001F5BC5" w:rsidRPr="00F30632">
        <w:t>und</w:t>
      </w:r>
      <w:r w:rsidR="00C16F99" w:rsidRPr="00F30632">
        <w:t xml:space="preserve"> technische Kriterien, die optional zur Steigerung der Qualität des Bildungsmaterials </w:t>
      </w:r>
      <w:r w:rsidR="00C767F2">
        <w:t xml:space="preserve">insbesondere </w:t>
      </w:r>
      <w:r w:rsidR="00C16F99" w:rsidRPr="00F30632">
        <w:t>in Bezug auf seine Offenheit beitragen.</w:t>
      </w:r>
    </w:p>
    <w:p w14:paraId="4B39682E" w14:textId="0F036A08" w:rsidR="00C9461A" w:rsidRPr="00F30632" w:rsidRDefault="006114A5" w:rsidP="00F30632">
      <w:r w:rsidRPr="00F30632">
        <w:t xml:space="preserve">Evolution und </w:t>
      </w:r>
      <w:r w:rsidRPr="00921DFD">
        <w:rPr>
          <w:rStyle w:val="Hervorhebung"/>
        </w:rPr>
        <w:t>Feedback</w:t>
      </w:r>
      <w:r w:rsidRPr="00F30632">
        <w:t xml:space="preserve"> sind zwei maßgebliche Ideen in der Welt der offenen Bildungsressourcen. Deswegen freuen auch wir uns über Anregungen zur Weiterentwicklung dieser Checklist</w:t>
      </w:r>
      <w:r w:rsidR="00086317">
        <w:t>e</w:t>
      </w:r>
      <w:r w:rsidRPr="00F30632">
        <w:t xml:space="preserve">. </w:t>
      </w:r>
      <w:hyperlink r:id="rId13" w:history="1">
        <w:r w:rsidRPr="008730C4">
          <w:rPr>
            <w:rStyle w:val="Hyperlink"/>
          </w:rPr>
          <w:t>Gerne können Sie uns schreiben</w:t>
        </w:r>
      </w:hyperlink>
      <w:r w:rsidRPr="00921DFD">
        <w:t xml:space="preserve"> </w:t>
      </w:r>
      <w:r w:rsidRPr="00F30632">
        <w:t>oder – ganz im Sinne von OER – diese Checkliste überarbeiten und weiterverbreiten.</w:t>
      </w:r>
    </w:p>
    <w:p w14:paraId="7D9A422C" w14:textId="59F9AAC4" w:rsidR="006114A5" w:rsidRPr="00F30632" w:rsidRDefault="00770E62" w:rsidP="00157D9A">
      <w:pPr>
        <w:pStyle w:val="berschriftunnummeriert"/>
      </w:pPr>
      <w:r w:rsidRPr="00F30632">
        <w:t>Hintergrund der Checkliste</w:t>
      </w:r>
    </w:p>
    <w:p w14:paraId="346BFB19" w14:textId="0FDE423D" w:rsidR="00770E62" w:rsidRPr="00F30632" w:rsidRDefault="00770E62" w:rsidP="00F30632">
      <w:r w:rsidRPr="00F30632">
        <w:t xml:space="preserve">Einige Informationen in dieser Checkliste richten sich insbesondere an Lehrende in Nordrhein-Westfalen, die als </w:t>
      </w:r>
      <w:r w:rsidRPr="008730C4">
        <w:rPr>
          <w:rStyle w:val="Hervorhebung"/>
        </w:rPr>
        <w:t>Veröffentlichungsplattform</w:t>
      </w:r>
      <w:r w:rsidRPr="00F30632">
        <w:t xml:space="preserve"> das </w:t>
      </w:r>
      <w:r w:rsidRPr="008730C4">
        <w:t>Landesportal ORCA.nrw</w:t>
      </w:r>
      <w:r w:rsidRPr="00F30632">
        <w:t xml:space="preserve"> nutzen können.</w:t>
      </w:r>
      <w:r w:rsidR="001F5BC5" w:rsidRPr="00F30632">
        <w:t xml:space="preserve"> Gemeinsam mit den öffentlich-rechtlichen Universitäten und Fachhochschulen sowie den staatlichen Kunst- und Musikhochschulen</w:t>
      </w:r>
      <w:r w:rsidR="00FB0E28">
        <w:t xml:space="preserve"> </w:t>
      </w:r>
      <w:r w:rsidR="001F5BC5" w:rsidRPr="00F30632">
        <w:t>des Landes Nordrhein-Westfalen ist die FH Bielefeld</w:t>
      </w:r>
      <w:r w:rsidR="004E3660" w:rsidRPr="00F30632">
        <w:t xml:space="preserve"> Teil des Netzwerks hint</w:t>
      </w:r>
      <w:r w:rsidR="008730C4">
        <w:t>e</w:t>
      </w:r>
      <w:r w:rsidR="004E3660" w:rsidRPr="00F30632">
        <w:t>r ORCA.nrw.</w:t>
      </w:r>
    </w:p>
    <w:p w14:paraId="21E9829B" w14:textId="2872604D" w:rsidR="006114A5" w:rsidRPr="00F30632" w:rsidRDefault="006114A5" w:rsidP="00F30632">
      <w:r w:rsidRPr="00F30632">
        <w:t xml:space="preserve">Das </w:t>
      </w:r>
      <w:r w:rsidRPr="008730C4">
        <w:rPr>
          <w:rStyle w:val="Hervorhebung"/>
        </w:rPr>
        <w:t>Landesportal ORCA.nrw</w:t>
      </w:r>
      <w:r w:rsidRPr="00F30632">
        <w:t xml:space="preserve"> stellt Informationen und Services rund um das Thema E-Learning in Nordrhein-Westfalen sowie Lehr-Lernmaterial für Lehrende und Studierende bereit. Das gemeinsam getragene Projekt der Hochschulen innerhalb der </w:t>
      </w:r>
      <w:hyperlink r:id="rId14" w:tgtFrame="_blank" w:tooltip="Homepage der Digitalen Hochschule NRW." w:history="1">
        <w:r w:rsidRPr="008730C4">
          <w:rPr>
            <w:rStyle w:val="Hyperlink"/>
          </w:rPr>
          <w:t>Digitalen Hochschule NRW</w:t>
        </w:r>
      </w:hyperlink>
      <w:r w:rsidRPr="00F30632">
        <w:t xml:space="preserve"> (DH.</w:t>
      </w:r>
      <w:r w:rsidR="008730C4">
        <w:t>NRW</w:t>
      </w:r>
      <w:r w:rsidRPr="00F30632">
        <w:t>) stärkt die digital gestützte Lehre.</w:t>
      </w:r>
    </w:p>
    <w:p w14:paraId="467F18D2" w14:textId="7070D5A4" w:rsidR="00EB09D6" w:rsidRDefault="006114A5" w:rsidP="00F30632">
      <w:r w:rsidRPr="00F30632">
        <w:t xml:space="preserve">Einen zentralen Baustein für das Landesportal ORCA.nrw bilden </w:t>
      </w:r>
      <w:r w:rsidRPr="008730C4">
        <w:rPr>
          <w:rStyle w:val="Hervorhebung"/>
        </w:rPr>
        <w:t>freie Bildungsressourcen</w:t>
      </w:r>
      <w:r w:rsidRPr="00F30632">
        <w:t xml:space="preserve">. Diese stehen häufig unter </w:t>
      </w:r>
      <w:hyperlink r:id="rId15" w:tooltip="Homepage der Organisation Creative Commons mit Detailinformationen zu den Creative Commons-Lizenzen." w:history="1">
        <w:r w:rsidRPr="008730C4">
          <w:rPr>
            <w:rStyle w:val="Hyperlink"/>
          </w:rPr>
          <w:t>Creative-Commons (CC) Lizenzen</w:t>
        </w:r>
      </w:hyperlink>
      <w:r w:rsidRPr="00F30632">
        <w:t>, sind weltweit nutzungsfrei und dürfen in aller Regel auch angepasst, verändert und weiterverbreitet werden. ORCA.nrw hat es sich zur Aufgabe gemacht, hochwertige OER zu sammeln und bereitzustellen sowie Informationen rund um OER zu bieten.</w:t>
      </w:r>
    </w:p>
    <w:p w14:paraId="79044D1A" w14:textId="7D20437D" w:rsidR="00EB09D6" w:rsidRDefault="00EB09D6" w:rsidP="00F30632">
      <w:r>
        <w:t xml:space="preserve">Diese Checkliste wurde mit größter Sorgfalt von uns erstellt und dient zu Ihrer Unterstützung. Sie stellt allerdings </w:t>
      </w:r>
      <w:r w:rsidRPr="00EB09D6">
        <w:rPr>
          <w:rStyle w:val="Hervorhebung"/>
        </w:rPr>
        <w:t>keine rechtsverbindliche Auskunft</w:t>
      </w:r>
      <w:r w:rsidRPr="00EB09D6">
        <w:t xml:space="preserve"> dar</w:t>
      </w:r>
      <w:r>
        <w:t xml:space="preserve"> und entbindet Sie nicht von einer sorgfältigen, eigenverantwortlichen Prüfung.</w:t>
      </w:r>
    </w:p>
    <w:p w14:paraId="1F0F8CD1" w14:textId="6EB4718C" w:rsidR="00C16F99" w:rsidRPr="00F30632" w:rsidRDefault="00C16F99" w:rsidP="00F30632">
      <w:r w:rsidRPr="00F30632">
        <w:br w:type="page"/>
      </w:r>
    </w:p>
    <w:p w14:paraId="69CE7AF7" w14:textId="75017DCE" w:rsidR="00F41305" w:rsidRPr="00F30632" w:rsidRDefault="00A95C43" w:rsidP="00A95C43">
      <w:pPr>
        <w:pStyle w:val="berschrift1"/>
      </w:pPr>
      <w:r>
        <w:lastRenderedPageBreak/>
        <w:t>Verpflichtend</w:t>
      </w:r>
      <w:r w:rsidR="00AB2839" w:rsidRPr="00F30632">
        <w:t>: R</w:t>
      </w:r>
      <w:r w:rsidR="006B6700" w:rsidRPr="00F30632">
        <w:t>echtliche</w:t>
      </w:r>
      <w:r w:rsidR="00AB7C48" w:rsidRPr="00F30632">
        <w:t xml:space="preserve"> Aspekte</w:t>
      </w:r>
    </w:p>
    <w:p w14:paraId="338BCAE7" w14:textId="1F041B2F" w:rsidR="00AB7C48" w:rsidRPr="00F30632" w:rsidRDefault="00AB7C48" w:rsidP="00F30632">
      <w:r w:rsidRPr="00F30632">
        <w:t xml:space="preserve">Um </w:t>
      </w:r>
      <w:r w:rsidRPr="00A95C43">
        <w:rPr>
          <w:rStyle w:val="Hervorhebung"/>
        </w:rPr>
        <w:t>offene Bildungsmaterialien</w:t>
      </w:r>
      <w:r w:rsidRPr="00F30632">
        <w:t xml:space="preserve"> veröffentlichen zu dürfen, müssen </w:t>
      </w:r>
      <w:r w:rsidR="0081057D" w:rsidRPr="00F30632">
        <w:t xml:space="preserve">Sie </w:t>
      </w:r>
      <w:r w:rsidRPr="00F30632">
        <w:t xml:space="preserve">einige rechtliche Anforderungen </w:t>
      </w:r>
      <w:r w:rsidR="005C4DF1" w:rsidRPr="00F30632">
        <w:t xml:space="preserve">zwingend </w:t>
      </w:r>
      <w:r w:rsidRPr="00F30632">
        <w:t>erfüll</w:t>
      </w:r>
      <w:r w:rsidR="0081057D" w:rsidRPr="00F30632">
        <w:t>en</w:t>
      </w:r>
      <w:r w:rsidRPr="00F30632">
        <w:t xml:space="preserve"> hinsichtlic</w:t>
      </w:r>
      <w:r w:rsidR="00AB2839" w:rsidRPr="00F30632">
        <w:t>h</w:t>
      </w:r>
    </w:p>
    <w:p w14:paraId="59B33B88" w14:textId="6C42D56F" w:rsidR="00D51793" w:rsidRPr="00F30632" w:rsidRDefault="00D51793" w:rsidP="00D51793">
      <w:pPr>
        <w:pStyle w:val="Listenabsatz"/>
      </w:pPr>
      <w:r w:rsidRPr="00F30632">
        <w:t>der Persönlichkeitsrechte Dritter, insbesondere die Abbildung oder Aufzeichnung (Video und Audio) von Personen oder die Verwendung personenbezogener Daten</w:t>
      </w:r>
    </w:p>
    <w:p w14:paraId="3931D83B" w14:textId="55EFD172" w:rsidR="00AB7C48" w:rsidRPr="0000542F" w:rsidRDefault="00C51053" w:rsidP="004C6802">
      <w:pPr>
        <w:pStyle w:val="Listenabsatz"/>
      </w:pPr>
      <w:r>
        <w:t>s</w:t>
      </w:r>
      <w:r w:rsidR="00D51793">
        <w:t xml:space="preserve">owie </w:t>
      </w:r>
      <w:r w:rsidR="00AB7C48" w:rsidRPr="0000542F">
        <w:t>der Urheberrechte Dritter bei Videos, Musik, Grafiken, Fotos, Textauszügen und anderen Werken</w:t>
      </w:r>
      <w:r w:rsidR="00086317">
        <w:t>.</w:t>
      </w:r>
    </w:p>
    <w:p w14:paraId="51CFFEDA" w14:textId="6320BE44" w:rsidR="00192250" w:rsidRDefault="00AB7C48" w:rsidP="00F30632">
      <w:r w:rsidRPr="00F30632">
        <w:t xml:space="preserve">Im </w:t>
      </w:r>
      <w:r w:rsidRPr="00A95C43">
        <w:rPr>
          <w:rStyle w:val="Hervorhebung"/>
        </w:rPr>
        <w:t>Idealfall</w:t>
      </w:r>
      <w:r w:rsidRPr="00F30632">
        <w:t xml:space="preserve"> bestehen offene Bildungsmaterialien vollständig aus selbst erstellten </w:t>
      </w:r>
      <w:r w:rsidR="00C12CB7" w:rsidRPr="00F30632">
        <w:t xml:space="preserve">oder lizenzrechtlich offenen </w:t>
      </w:r>
      <w:r w:rsidRPr="00F30632">
        <w:t>Inhalten und bilden keine dritten Personen ab.</w:t>
      </w:r>
    </w:p>
    <w:p w14:paraId="7A302CA3" w14:textId="252D65AC" w:rsidR="00C51053" w:rsidRPr="00F30632" w:rsidRDefault="00C51053" w:rsidP="00F30632">
      <w:r w:rsidRPr="00F30632">
        <w:t xml:space="preserve">Die </w:t>
      </w:r>
      <w:r w:rsidRPr="00BF25EA">
        <w:rPr>
          <w:rStyle w:val="Hervorhebung"/>
        </w:rPr>
        <w:t>Persönlichkeitsrechte</w:t>
      </w:r>
      <w:r w:rsidRPr="00F30632">
        <w:t xml:space="preserve"> legen fest, dass keine Person ohne vorherige Erlaubnis abgebildet oder aufgezeichnet werden darf. Entsprechend sollten Sie sich das Einverständnis zur Abbildung oder Aufzeichnung immer schriftlich bestätigen lassen. Gleiches gilt für personenbezogene Daten, die die Zuordnung zu oder Identifikation von einer Person zulassen.</w:t>
      </w:r>
    </w:p>
    <w:p w14:paraId="16CF321C" w14:textId="20A2662E" w:rsidR="00AB7C48" w:rsidRPr="00F30632" w:rsidRDefault="00C51053" w:rsidP="00DA5233">
      <w:r>
        <w:t>Bei allen fremden Inhalten, die Sie verwenden wollen, müssen Sie z</w:t>
      </w:r>
      <w:r w:rsidR="00FA1633" w:rsidRPr="00F30632">
        <w:t xml:space="preserve">unächst einmal davon ausgehen, dass diese </w:t>
      </w:r>
      <w:r w:rsidR="00FA1633" w:rsidRPr="00BF25EA">
        <w:rPr>
          <w:rStyle w:val="Hervorhebung"/>
        </w:rPr>
        <w:t>urheberrechtlich geschützt</w:t>
      </w:r>
      <w:r w:rsidR="00FA1633" w:rsidRPr="00F30632">
        <w:t xml:space="preserve"> sind, selbst wenn dies nicht angegeben ist. Der urheberrechtliche Schutz greift automatisch. Nur wenn explizit anderes angegeben ist (z.</w:t>
      </w:r>
      <w:r w:rsidR="00DA5233">
        <w:t xml:space="preserve"> </w:t>
      </w:r>
      <w:r w:rsidR="00FA1633" w:rsidRPr="00F30632">
        <w:t xml:space="preserve">B. durch CC-Lizenzen), Sie eine Nutzungserlaubnis vorliegen haben oder eine Ausnahme nach einer der Urheberechtsschranken vorliegt, ist eine </w:t>
      </w:r>
      <w:r w:rsidR="00AD47EF" w:rsidRPr="00F30632">
        <w:t>Verwendung</w:t>
      </w:r>
      <w:r w:rsidR="00FA1633" w:rsidRPr="00F30632">
        <w:t xml:space="preserve"> erlaubt</w:t>
      </w:r>
      <w:r w:rsidR="00192250" w:rsidRPr="00F30632">
        <w:t>.</w:t>
      </w:r>
    </w:p>
    <w:p w14:paraId="60952143" w14:textId="017792D2" w:rsidR="00C16F99" w:rsidRPr="00F30632" w:rsidRDefault="00C16F99" w:rsidP="00BF25EA">
      <w:pPr>
        <w:pStyle w:val="berschrift2"/>
      </w:pPr>
      <w:r w:rsidRPr="00F30632">
        <w:t>Urheberrechtlich oder persönlichkeitsrechtlich geschützte Elemente</w:t>
      </w:r>
    </w:p>
    <w:tbl>
      <w:tblPr>
        <w:tblStyle w:val="Checkliste"/>
        <w:tblW w:w="9639" w:type="dxa"/>
        <w:tblLook w:val="04A0" w:firstRow="1" w:lastRow="0" w:firstColumn="1" w:lastColumn="0" w:noHBand="0" w:noVBand="1"/>
      </w:tblPr>
      <w:tblGrid>
        <w:gridCol w:w="567"/>
        <w:gridCol w:w="9072"/>
      </w:tblGrid>
      <w:tr w:rsidR="00D51793" w:rsidRPr="00F30632" w14:paraId="7D6BF3A7" w14:textId="77777777" w:rsidTr="00DE023C">
        <w:tc>
          <w:tcPr>
            <w:tcW w:w="567" w:type="dxa"/>
          </w:tcPr>
          <w:p w14:paraId="7A12373A" w14:textId="78E86390" w:rsidR="00D51793" w:rsidRDefault="00000000" w:rsidP="000A003D">
            <w:pPr>
              <w:jc w:val="center"/>
            </w:pPr>
            <w:sdt>
              <w:sdtPr>
                <w:id w:val="1342815258"/>
                <w14:checkbox>
                  <w14:checked w14:val="0"/>
                  <w14:checkedState w14:val="2612" w14:font="MS Gothic"/>
                  <w14:uncheckedState w14:val="2610" w14:font="MS Gothic"/>
                </w14:checkbox>
              </w:sdtPr>
              <w:sdtContent>
                <w:r w:rsidR="000A003D">
                  <w:rPr>
                    <w:rFonts w:ascii="MS Gothic" w:eastAsia="MS Gothic" w:hAnsi="MS Gothic" w:hint="eastAsia"/>
                  </w:rPr>
                  <w:t>☐</w:t>
                </w:r>
              </w:sdtContent>
            </w:sdt>
          </w:p>
        </w:tc>
        <w:tc>
          <w:tcPr>
            <w:tcW w:w="9072" w:type="dxa"/>
          </w:tcPr>
          <w:p w14:paraId="27DDA767" w14:textId="7C4935D4" w:rsidR="00D51793" w:rsidRPr="00F30632" w:rsidRDefault="00C767F2" w:rsidP="00EF0175">
            <w:r>
              <w:t>Falls</w:t>
            </w:r>
            <w:r w:rsidR="00D51793" w:rsidRPr="00F30632">
              <w:t xml:space="preserve"> Persönlichkeitsrechte Dritter betroffen</w:t>
            </w:r>
            <w:r>
              <w:t xml:space="preserve"> sind:</w:t>
            </w:r>
            <w:r w:rsidR="00D51793" w:rsidRPr="00F30632">
              <w:t xml:space="preserve"> Haben Personen, die im Material zu sehen oder zu hören sind, ihr Einverständnis zur Veröffentlichung gegeben? (</w:t>
            </w:r>
            <w:r w:rsidR="00EF0175">
              <w:t xml:space="preserve">Siehe </w:t>
            </w:r>
            <w:bookmarkStart w:id="1" w:name="Verweis_Infobox1"/>
            <w:r w:rsidR="00EF0175" w:rsidRPr="00EF0175">
              <w:rPr>
                <w:rStyle w:val="VerweisInfobox"/>
              </w:rPr>
              <w:fldChar w:fldCharType="begin"/>
            </w:r>
            <w:r w:rsidR="00EF0175" w:rsidRPr="00EF0175">
              <w:rPr>
                <w:rStyle w:val="VerweisInfobox"/>
              </w:rPr>
              <w:instrText xml:space="preserve"> REF _Ref66822409 \n \h </w:instrText>
            </w:r>
            <w:r w:rsidR="00EF0175">
              <w:rPr>
                <w:rStyle w:val="VerweisInfobox"/>
              </w:rPr>
              <w:instrText xml:space="preserve"> \* MERGEFORMAT </w:instrText>
            </w:r>
            <w:r w:rsidR="00EF0175" w:rsidRPr="00EF0175">
              <w:rPr>
                <w:rStyle w:val="VerweisInfobox"/>
              </w:rPr>
            </w:r>
            <w:r w:rsidR="00EF0175" w:rsidRPr="00EF0175">
              <w:rPr>
                <w:rStyle w:val="VerweisInfobox"/>
              </w:rPr>
              <w:fldChar w:fldCharType="separate"/>
            </w:r>
            <w:r w:rsidR="00727DDD">
              <w:rPr>
                <w:rStyle w:val="VerweisInfobox"/>
              </w:rPr>
              <w:t>Infobox 1</w:t>
            </w:r>
            <w:r w:rsidR="00EF0175" w:rsidRPr="00EF0175">
              <w:rPr>
                <w:rStyle w:val="VerweisInfobox"/>
              </w:rPr>
              <w:fldChar w:fldCharType="end"/>
            </w:r>
            <w:r w:rsidR="00EF0175" w:rsidRPr="00EF0175">
              <w:rPr>
                <w:rStyle w:val="VerweisInfobox"/>
              </w:rPr>
              <w:t xml:space="preserve"> </w:t>
            </w:r>
            <w:r w:rsidR="00EF0175" w:rsidRPr="00EF0175">
              <w:rPr>
                <w:rStyle w:val="VerweisInfobox"/>
              </w:rPr>
              <w:fldChar w:fldCharType="begin"/>
            </w:r>
            <w:r w:rsidR="00EF0175" w:rsidRPr="00EF0175">
              <w:rPr>
                <w:rStyle w:val="VerweisInfobox"/>
              </w:rPr>
              <w:instrText xml:space="preserve"> REF _Ref66822409 \h </w:instrText>
            </w:r>
            <w:r w:rsidR="00EF0175">
              <w:rPr>
                <w:rStyle w:val="VerweisInfobox"/>
              </w:rPr>
              <w:instrText xml:space="preserve"> \* MERGEFORMAT </w:instrText>
            </w:r>
            <w:r w:rsidR="00EF0175" w:rsidRPr="00EF0175">
              <w:rPr>
                <w:rStyle w:val="VerweisInfobox"/>
              </w:rPr>
            </w:r>
            <w:r w:rsidR="00EF0175" w:rsidRPr="00EF0175">
              <w:rPr>
                <w:rStyle w:val="VerweisInfobox"/>
              </w:rPr>
              <w:fldChar w:fldCharType="separate"/>
            </w:r>
            <w:r w:rsidR="00727DDD" w:rsidRPr="00727DDD">
              <w:rPr>
                <w:rStyle w:val="VerweisInfobox"/>
              </w:rPr>
              <w:t>Persönlichkeitsrechte und insbesondere Rechte von Kindern</w:t>
            </w:r>
            <w:r w:rsidR="00EF0175" w:rsidRPr="00EF0175">
              <w:rPr>
                <w:rStyle w:val="VerweisInfobox"/>
              </w:rPr>
              <w:fldChar w:fldCharType="end"/>
            </w:r>
            <w:bookmarkEnd w:id="1"/>
            <w:r w:rsidR="00D51793" w:rsidRPr="00F30632">
              <w:t>)</w:t>
            </w:r>
          </w:p>
        </w:tc>
      </w:tr>
      <w:tr w:rsidR="00D51793" w:rsidRPr="00F30632" w14:paraId="4DED6D32" w14:textId="77777777" w:rsidTr="00DE023C">
        <w:tc>
          <w:tcPr>
            <w:tcW w:w="567" w:type="dxa"/>
          </w:tcPr>
          <w:p w14:paraId="46285308" w14:textId="598858FA" w:rsidR="00D51793" w:rsidRDefault="00000000" w:rsidP="000A003D">
            <w:pPr>
              <w:jc w:val="center"/>
            </w:pPr>
            <w:sdt>
              <w:sdtPr>
                <w:id w:val="-1470514070"/>
                <w14:checkbox>
                  <w14:checked w14:val="0"/>
                  <w14:checkedState w14:val="2612" w14:font="MS Gothic"/>
                  <w14:uncheckedState w14:val="2610" w14:font="MS Gothic"/>
                </w14:checkbox>
              </w:sdtPr>
              <w:sdtContent>
                <w:r w:rsidR="00D51793" w:rsidRPr="00F30632">
                  <w:rPr>
                    <w:rFonts w:ascii="Segoe UI Symbol" w:hAnsi="Segoe UI Symbol" w:cs="Segoe UI Symbol"/>
                  </w:rPr>
                  <w:t>☐</w:t>
                </w:r>
              </w:sdtContent>
            </w:sdt>
          </w:p>
        </w:tc>
        <w:tc>
          <w:tcPr>
            <w:tcW w:w="9072" w:type="dxa"/>
          </w:tcPr>
          <w:p w14:paraId="14063A0B" w14:textId="5D752F72" w:rsidR="00D51793" w:rsidRPr="00F30632" w:rsidRDefault="00C767F2" w:rsidP="00D51793">
            <w:r>
              <w:t>Falls</w:t>
            </w:r>
            <w:r w:rsidR="00D51793" w:rsidRPr="00F30632">
              <w:t xml:space="preserve"> Daten über Dritte im Material verarbeitet</w:t>
            </w:r>
            <w:r>
              <w:t xml:space="preserve"> sind</w:t>
            </w:r>
            <w:r w:rsidR="00D51793" w:rsidRPr="00F30632">
              <w:t>, die eine Identifikation von Personen erlauben</w:t>
            </w:r>
            <w:r>
              <w:t>:</w:t>
            </w:r>
            <w:r w:rsidR="00D51793" w:rsidRPr="00F30632">
              <w:t xml:space="preserve"> Liegt hierzu eine Zustimmung der Betroffenen vor?</w:t>
            </w:r>
          </w:p>
        </w:tc>
      </w:tr>
      <w:tr w:rsidR="00C51053" w:rsidRPr="00F30632" w14:paraId="79024CF5" w14:textId="77777777" w:rsidTr="00DE023C">
        <w:tc>
          <w:tcPr>
            <w:tcW w:w="567" w:type="dxa"/>
          </w:tcPr>
          <w:p w14:paraId="5C298E06" w14:textId="7C3B1B77" w:rsidR="00C51053" w:rsidRDefault="00000000" w:rsidP="000A003D">
            <w:pPr>
              <w:jc w:val="center"/>
            </w:pPr>
            <w:sdt>
              <w:sdtPr>
                <w:id w:val="-2097939637"/>
                <w14:checkbox>
                  <w14:checked w14:val="0"/>
                  <w14:checkedState w14:val="2612" w14:font="MS Gothic"/>
                  <w14:uncheckedState w14:val="2610" w14:font="MS Gothic"/>
                </w14:checkbox>
              </w:sdtPr>
              <w:sdtContent>
                <w:r w:rsidR="00C51053">
                  <w:rPr>
                    <w:rFonts w:ascii="MS Gothic" w:eastAsia="MS Gothic" w:hAnsi="MS Gothic" w:hint="eastAsia"/>
                  </w:rPr>
                  <w:t>☐</w:t>
                </w:r>
              </w:sdtContent>
            </w:sdt>
          </w:p>
        </w:tc>
        <w:tc>
          <w:tcPr>
            <w:tcW w:w="9072" w:type="dxa"/>
          </w:tcPr>
          <w:p w14:paraId="413A6A06" w14:textId="737CE3F9" w:rsidR="00C51053" w:rsidRPr="00F30632" w:rsidRDefault="00C767F2" w:rsidP="00D51793">
            <w:r>
              <w:t>Falls</w:t>
            </w:r>
            <w:r w:rsidR="00C51053" w:rsidRPr="00F30632">
              <w:t xml:space="preserve"> Sie rechtlich geschützte Elemente</w:t>
            </w:r>
            <w:r>
              <w:t xml:space="preserve"> verwenden</w:t>
            </w:r>
            <w:r w:rsidR="00C51053" w:rsidRPr="00F30632">
              <w:t xml:space="preserve"> (Clips, Fotos, Grafiken, Videos, Audio, Schrift, Marken, Logos)</w:t>
            </w:r>
            <w:r>
              <w:t xml:space="preserve">: </w:t>
            </w:r>
            <w:r w:rsidR="00505D8D">
              <w:t>K</w:t>
            </w:r>
            <w:r>
              <w:t>önnen</w:t>
            </w:r>
            <w:r w:rsidR="00C51053" w:rsidRPr="00F30632">
              <w:t xml:space="preserve"> </w:t>
            </w:r>
            <w:r>
              <w:t>Sie diese</w:t>
            </w:r>
            <w:r w:rsidR="00C51053" w:rsidRPr="00F30632">
              <w:t xml:space="preserve"> </w:t>
            </w:r>
            <w:r>
              <w:t xml:space="preserve">durch </w:t>
            </w:r>
            <w:r w:rsidR="00505D8D">
              <w:t>offen lizenzierte Elemente</w:t>
            </w:r>
            <w:r w:rsidR="00760EFA" w:rsidRPr="00F30632">
              <w:t xml:space="preserve"> ersetz</w:t>
            </w:r>
            <w:r w:rsidR="00760EFA">
              <w:t>en</w:t>
            </w:r>
            <w:r w:rsidR="00505D8D">
              <w:t>?</w:t>
            </w:r>
          </w:p>
        </w:tc>
      </w:tr>
      <w:tr w:rsidR="006F64AE" w:rsidRPr="00F30632" w14:paraId="3B0DA72E" w14:textId="77777777" w:rsidTr="00DE023C">
        <w:tc>
          <w:tcPr>
            <w:tcW w:w="567" w:type="dxa"/>
          </w:tcPr>
          <w:p w14:paraId="689B2104" w14:textId="24710049" w:rsidR="006F64AE" w:rsidRPr="00F30632" w:rsidRDefault="00000000" w:rsidP="000A003D">
            <w:pPr>
              <w:jc w:val="center"/>
            </w:pPr>
            <w:sdt>
              <w:sdtPr>
                <w:id w:val="1611001093"/>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2" w:type="dxa"/>
          </w:tcPr>
          <w:p w14:paraId="224E9097" w14:textId="1942CC75" w:rsidR="006F64AE" w:rsidRPr="00F30632" w:rsidRDefault="006F64AE" w:rsidP="00F30632">
            <w:r w:rsidRPr="00F30632">
              <w:t>Falls eine Einschränkung des Urheberrechts im Rahmen des Zitatrechts greift (sogenannte „Urheberrechtschranke“): Findet eine ausreichende eigene Beschäftigung mit dem zitierten Inhalt im eigenen Text oder in der Tonspur statt? Sind die notwendigen Quellenangaben vorhanden</w:t>
            </w:r>
            <w:r w:rsidR="00505D8D">
              <w:t>?</w:t>
            </w:r>
            <w:r w:rsidR="003B60D1">
              <w:t xml:space="preserve"> (Siehe</w:t>
            </w:r>
            <w:r w:rsidR="00F853A6">
              <w:t xml:space="preserve"> </w:t>
            </w:r>
            <w:bookmarkStart w:id="2" w:name="Verweis_Infobox2"/>
            <w:r w:rsidR="00B81BE2" w:rsidRPr="00B81BE2">
              <w:rPr>
                <w:rStyle w:val="VerweisInfobox"/>
              </w:rPr>
              <w:fldChar w:fldCharType="begin"/>
            </w:r>
            <w:r w:rsidR="00B81BE2" w:rsidRPr="00B81BE2">
              <w:rPr>
                <w:rStyle w:val="VerweisInfobox"/>
              </w:rPr>
              <w:instrText xml:space="preserve"> REF _Ref71677316 \n \h </w:instrText>
            </w:r>
            <w:r w:rsidR="00B81BE2">
              <w:rPr>
                <w:rStyle w:val="VerweisInfobox"/>
              </w:rPr>
              <w:instrText xml:space="preserve"> \* MERGEFORMAT </w:instrText>
            </w:r>
            <w:r w:rsidR="00B81BE2" w:rsidRPr="00B81BE2">
              <w:rPr>
                <w:rStyle w:val="VerweisInfobox"/>
              </w:rPr>
            </w:r>
            <w:r w:rsidR="00B81BE2" w:rsidRPr="00B81BE2">
              <w:rPr>
                <w:rStyle w:val="VerweisInfobox"/>
              </w:rPr>
              <w:fldChar w:fldCharType="separate"/>
            </w:r>
            <w:r w:rsidR="00727DDD">
              <w:rPr>
                <w:rStyle w:val="VerweisInfobox"/>
              </w:rPr>
              <w:t>Infobox 2</w:t>
            </w:r>
            <w:r w:rsidR="00B81BE2" w:rsidRPr="00B81BE2">
              <w:rPr>
                <w:rStyle w:val="VerweisInfobox"/>
              </w:rPr>
              <w:fldChar w:fldCharType="end"/>
            </w:r>
            <w:r w:rsidR="00B81BE2" w:rsidRPr="00B81BE2">
              <w:rPr>
                <w:rStyle w:val="VerweisInfobox"/>
              </w:rPr>
              <w:t xml:space="preserve"> </w:t>
            </w:r>
            <w:r w:rsidR="00B81BE2" w:rsidRPr="00B81BE2">
              <w:rPr>
                <w:rStyle w:val="VerweisInfobox"/>
              </w:rPr>
              <w:fldChar w:fldCharType="begin"/>
            </w:r>
            <w:r w:rsidR="00B81BE2" w:rsidRPr="00B81BE2">
              <w:rPr>
                <w:rStyle w:val="VerweisInfobox"/>
              </w:rPr>
              <w:instrText xml:space="preserve"> REF _Ref71677316 \h </w:instrText>
            </w:r>
            <w:r w:rsidR="00B81BE2">
              <w:rPr>
                <w:rStyle w:val="VerweisInfobox"/>
              </w:rPr>
              <w:instrText xml:space="preserve"> \* MERGEFORMAT </w:instrText>
            </w:r>
            <w:r w:rsidR="00B81BE2" w:rsidRPr="00B81BE2">
              <w:rPr>
                <w:rStyle w:val="VerweisInfobox"/>
              </w:rPr>
            </w:r>
            <w:r w:rsidR="00B81BE2" w:rsidRPr="00B81BE2">
              <w:rPr>
                <w:rStyle w:val="VerweisInfobox"/>
              </w:rPr>
              <w:fldChar w:fldCharType="separate"/>
            </w:r>
            <w:r w:rsidR="00727DDD" w:rsidRPr="00727DDD">
              <w:rPr>
                <w:rStyle w:val="VerweisInfobox"/>
              </w:rPr>
              <w:t>Das Zitatrecht als Schranke des Urherberrechts</w:t>
            </w:r>
            <w:r w:rsidR="00B81BE2" w:rsidRPr="00B81BE2">
              <w:rPr>
                <w:rStyle w:val="VerweisInfobox"/>
              </w:rPr>
              <w:fldChar w:fldCharType="end"/>
            </w:r>
            <w:bookmarkEnd w:id="2"/>
            <w:r w:rsidR="00B81BE2">
              <w:t>)</w:t>
            </w:r>
          </w:p>
        </w:tc>
      </w:tr>
      <w:tr w:rsidR="00B81BE2" w:rsidRPr="00F30632" w14:paraId="66A71EF3" w14:textId="77777777" w:rsidTr="00DE023C">
        <w:tc>
          <w:tcPr>
            <w:tcW w:w="567" w:type="dxa"/>
          </w:tcPr>
          <w:p w14:paraId="56F1EC31" w14:textId="75D8976F" w:rsidR="00B81BE2" w:rsidRDefault="00000000" w:rsidP="000A003D">
            <w:pPr>
              <w:jc w:val="center"/>
            </w:pPr>
            <w:sdt>
              <w:sdtPr>
                <w:id w:val="-440989505"/>
                <w14:checkbox>
                  <w14:checked w14:val="0"/>
                  <w14:checkedState w14:val="2612" w14:font="MS Gothic"/>
                  <w14:uncheckedState w14:val="2610" w14:font="MS Gothic"/>
                </w14:checkbox>
              </w:sdtPr>
              <w:sdtContent>
                <w:r w:rsidR="00B81BE2" w:rsidRPr="00F30632">
                  <w:rPr>
                    <w:rFonts w:ascii="Segoe UI Symbol" w:hAnsi="Segoe UI Symbol" w:cs="Segoe UI Symbol"/>
                  </w:rPr>
                  <w:t>☐</w:t>
                </w:r>
              </w:sdtContent>
            </w:sdt>
          </w:p>
        </w:tc>
        <w:tc>
          <w:tcPr>
            <w:tcW w:w="9072" w:type="dxa"/>
          </w:tcPr>
          <w:p w14:paraId="19FEFFC6" w14:textId="0343F4CA" w:rsidR="00B81BE2" w:rsidRPr="00F30632" w:rsidRDefault="00B81BE2" w:rsidP="00B81BE2">
            <w:r w:rsidRPr="00F30632">
              <w:t>Falls Sie urheberrechtlich geschützte Elemente verwenden: Liegen für die CC-Veröffentlichung ausreichende Nutzungsrechte vor</w:t>
            </w:r>
            <w:r>
              <w:t>?</w:t>
            </w:r>
            <w:r w:rsidRPr="00F30632">
              <w:t xml:space="preserve"> </w:t>
            </w:r>
            <w:r>
              <w:t xml:space="preserve">Müssen bestimmte Elemente </w:t>
            </w:r>
            <w:r w:rsidRPr="00F30632">
              <w:t>von der CC-Lizenz explizit ausgenommen werden? (Siehe</w:t>
            </w:r>
            <w:r>
              <w:t xml:space="preserve"> </w:t>
            </w:r>
            <w:bookmarkStart w:id="3" w:name="Verweis_Infobox3"/>
            <w:r w:rsidRPr="00B81BE2">
              <w:rPr>
                <w:rStyle w:val="VerweisInfobox"/>
              </w:rPr>
              <w:fldChar w:fldCharType="begin"/>
            </w:r>
            <w:r w:rsidRPr="00B81BE2">
              <w:rPr>
                <w:rStyle w:val="VerweisInfobox"/>
              </w:rPr>
              <w:instrText xml:space="preserve"> REF _Ref66822483 \n \h </w:instrText>
            </w:r>
            <w:r>
              <w:rPr>
                <w:rStyle w:val="VerweisInfobox"/>
              </w:rPr>
              <w:instrText xml:space="preserve"> \* MERGEFORMAT </w:instrText>
            </w:r>
            <w:r w:rsidRPr="00B81BE2">
              <w:rPr>
                <w:rStyle w:val="VerweisInfobox"/>
              </w:rPr>
            </w:r>
            <w:r w:rsidRPr="00B81BE2">
              <w:rPr>
                <w:rStyle w:val="VerweisInfobox"/>
              </w:rPr>
              <w:fldChar w:fldCharType="separate"/>
            </w:r>
            <w:r w:rsidR="00727DDD">
              <w:rPr>
                <w:rStyle w:val="VerweisInfobox"/>
              </w:rPr>
              <w:t>Infobox 3</w:t>
            </w:r>
            <w:r w:rsidRPr="00B81BE2">
              <w:rPr>
                <w:rStyle w:val="VerweisInfobox"/>
              </w:rPr>
              <w:fldChar w:fldCharType="end"/>
            </w:r>
            <w:r w:rsidRPr="00B81BE2">
              <w:rPr>
                <w:rStyle w:val="VerweisInfobox"/>
              </w:rPr>
              <w:t xml:space="preserve"> </w:t>
            </w:r>
            <w:r w:rsidRPr="00B81BE2">
              <w:rPr>
                <w:rStyle w:val="VerweisInfobox"/>
              </w:rPr>
              <w:fldChar w:fldCharType="begin"/>
            </w:r>
            <w:r w:rsidRPr="00B81BE2">
              <w:rPr>
                <w:rStyle w:val="VerweisInfobox"/>
              </w:rPr>
              <w:instrText xml:space="preserve"> REF _Ref66822483 \h </w:instrText>
            </w:r>
            <w:r>
              <w:rPr>
                <w:rStyle w:val="VerweisInfobox"/>
              </w:rPr>
              <w:instrText xml:space="preserve"> \* MERGEFORMAT </w:instrText>
            </w:r>
            <w:r w:rsidRPr="00B81BE2">
              <w:rPr>
                <w:rStyle w:val="VerweisInfobox"/>
              </w:rPr>
            </w:r>
            <w:r w:rsidRPr="00B81BE2">
              <w:rPr>
                <w:rStyle w:val="VerweisInfobox"/>
              </w:rPr>
              <w:fldChar w:fldCharType="separate"/>
            </w:r>
            <w:r w:rsidR="00727DDD" w:rsidRPr="00727DDD">
              <w:rPr>
                <w:rStyle w:val="VerweisInfobox"/>
              </w:rPr>
              <w:t>Die Lizenzauswahl und -angabe</w:t>
            </w:r>
            <w:r w:rsidRPr="00B81BE2">
              <w:rPr>
                <w:rStyle w:val="VerweisInfobox"/>
              </w:rPr>
              <w:fldChar w:fldCharType="end"/>
            </w:r>
            <w:bookmarkEnd w:id="3"/>
            <w:r w:rsidRPr="00387DF1">
              <w:t>)</w:t>
            </w:r>
          </w:p>
        </w:tc>
      </w:tr>
    </w:tbl>
    <w:p w14:paraId="6D28259F" w14:textId="77777777" w:rsidR="00162C12" w:rsidRDefault="00162C12">
      <w:pPr>
        <w:spacing w:after="0"/>
        <w:rPr>
          <w:b/>
          <w:bCs/>
          <w:color w:val="7030A0"/>
        </w:rPr>
      </w:pPr>
      <w:r>
        <w:br w:type="page"/>
      </w:r>
    </w:p>
    <w:p w14:paraId="2626ECF5" w14:textId="117268B8" w:rsidR="00F41305" w:rsidRPr="00F30632" w:rsidRDefault="006F64AE" w:rsidP="00BF25EA">
      <w:pPr>
        <w:pStyle w:val="berschrift2"/>
      </w:pPr>
      <w:r w:rsidRPr="00F30632">
        <w:lastRenderedPageBreak/>
        <w:t>Lizenzauswahl</w:t>
      </w:r>
    </w:p>
    <w:tbl>
      <w:tblPr>
        <w:tblStyle w:val="Checkliste"/>
        <w:tblW w:w="9638" w:type="dxa"/>
        <w:tblLook w:val="04A0" w:firstRow="1" w:lastRow="0" w:firstColumn="1" w:lastColumn="0" w:noHBand="0" w:noVBand="1"/>
      </w:tblPr>
      <w:tblGrid>
        <w:gridCol w:w="567"/>
        <w:gridCol w:w="9071"/>
      </w:tblGrid>
      <w:tr w:rsidR="00DE023C" w:rsidRPr="00F30632" w14:paraId="3C88FFE2" w14:textId="77777777" w:rsidTr="00DE023C">
        <w:tc>
          <w:tcPr>
            <w:tcW w:w="567" w:type="dxa"/>
          </w:tcPr>
          <w:p w14:paraId="6A2F0C3B" w14:textId="77777777" w:rsidR="006F64AE" w:rsidRPr="00F30632" w:rsidRDefault="00000000" w:rsidP="000A003D">
            <w:pPr>
              <w:jc w:val="center"/>
            </w:pPr>
            <w:sdt>
              <w:sdtPr>
                <w:id w:val="767810278"/>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1" w:type="dxa"/>
          </w:tcPr>
          <w:p w14:paraId="29F52494" w14:textId="59F5249D" w:rsidR="006F64AE" w:rsidRPr="00F30632" w:rsidRDefault="006F64AE" w:rsidP="00F30632">
            <w:r w:rsidRPr="00F30632">
              <w:t>Haben Sie Miturheber*innen (z.B. Lehrende, Projektpartner</w:t>
            </w:r>
            <w:r w:rsidR="00760EFA">
              <w:t>*innen</w:t>
            </w:r>
            <w:r w:rsidRPr="00F30632">
              <w:t>, Studierende), die Sie um Zustimmung bei der Veröffentlichung bitten müssen?</w:t>
            </w:r>
          </w:p>
        </w:tc>
      </w:tr>
      <w:tr w:rsidR="00DE023C" w:rsidRPr="00F30632" w14:paraId="62E0F2AD" w14:textId="77777777" w:rsidTr="00DE023C">
        <w:trPr>
          <w:trHeight w:val="21"/>
        </w:trPr>
        <w:tc>
          <w:tcPr>
            <w:tcW w:w="567" w:type="dxa"/>
          </w:tcPr>
          <w:p w14:paraId="6ECD4AD4" w14:textId="77777777" w:rsidR="006F64AE" w:rsidRPr="00F30632" w:rsidRDefault="00000000" w:rsidP="000A003D">
            <w:pPr>
              <w:jc w:val="center"/>
            </w:pPr>
            <w:sdt>
              <w:sdtPr>
                <w:id w:val="-996260293"/>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1" w:type="dxa"/>
          </w:tcPr>
          <w:p w14:paraId="54BC9D07" w14:textId="27C38C89" w:rsidR="006F64AE" w:rsidRPr="00F30632" w:rsidRDefault="006F64AE" w:rsidP="00F30632">
            <w:r w:rsidRPr="00F30632">
              <w:t>Bei wem liegen die Nutzungsrechte? M</w:t>
            </w:r>
            <w:r w:rsidR="00505D8D">
              <w:t>u</w:t>
            </w:r>
            <w:r w:rsidRPr="00F30632">
              <w:t>ss Ihre Hochschule einer Veröffentlichung zustimmen?</w:t>
            </w:r>
            <w:r w:rsidR="00505D8D">
              <w:t xml:space="preserve"> Hat Ihre Hochschule beispielsweise im Rahmen einer OER-Policy auf </w:t>
            </w:r>
            <w:r w:rsidR="00505D8D" w:rsidRPr="00505D8D">
              <w:t>die</w:t>
            </w:r>
            <w:r w:rsidR="00505D8D">
              <w:t xml:space="preserve"> </w:t>
            </w:r>
            <w:r w:rsidR="00505D8D" w:rsidRPr="00505D8D">
              <w:t>Ausübung ihrer Nutzungsrechte verzichtet</w:t>
            </w:r>
            <w:r w:rsidR="00505D8D">
              <w:t>?</w:t>
            </w:r>
          </w:p>
        </w:tc>
      </w:tr>
      <w:tr w:rsidR="00505D8D" w:rsidRPr="00F30632" w14:paraId="0EFD21AB" w14:textId="77777777" w:rsidTr="00DE023C">
        <w:trPr>
          <w:trHeight w:val="21"/>
        </w:trPr>
        <w:tc>
          <w:tcPr>
            <w:tcW w:w="567" w:type="dxa"/>
          </w:tcPr>
          <w:p w14:paraId="0594B7CA" w14:textId="4B57CF54" w:rsidR="00505D8D" w:rsidRDefault="00000000" w:rsidP="00505D8D">
            <w:pPr>
              <w:jc w:val="center"/>
            </w:pPr>
            <w:sdt>
              <w:sdtPr>
                <w:id w:val="-1884325205"/>
                <w14:checkbox>
                  <w14:checked w14:val="0"/>
                  <w14:checkedState w14:val="2612" w14:font="MS Gothic"/>
                  <w14:uncheckedState w14:val="2610" w14:font="MS Gothic"/>
                </w14:checkbox>
              </w:sdtPr>
              <w:sdtContent>
                <w:r w:rsidR="00505D8D" w:rsidRPr="00F30632">
                  <w:rPr>
                    <w:rFonts w:ascii="Segoe UI Symbol" w:hAnsi="Segoe UI Symbol" w:cs="Segoe UI Symbol"/>
                  </w:rPr>
                  <w:t>☐</w:t>
                </w:r>
              </w:sdtContent>
            </w:sdt>
          </w:p>
        </w:tc>
        <w:tc>
          <w:tcPr>
            <w:tcW w:w="9071" w:type="dxa"/>
          </w:tcPr>
          <w:p w14:paraId="355B69F8" w14:textId="113761AF" w:rsidR="00505D8D" w:rsidRPr="00F30632" w:rsidRDefault="00505D8D" w:rsidP="00505D8D">
            <w:r>
              <w:t xml:space="preserve">Falls Sie im Rahmen eines Drittmittelprojekts finanziert sind: </w:t>
            </w:r>
            <w:r w:rsidRPr="00F30632">
              <w:t>Müssen Ihre Geldgeber einer Veröffentlichung zustimmen?</w:t>
            </w:r>
          </w:p>
        </w:tc>
      </w:tr>
      <w:tr w:rsidR="00DE023C" w:rsidRPr="00F30632" w14:paraId="767A4182" w14:textId="77777777" w:rsidTr="00DE023C">
        <w:tc>
          <w:tcPr>
            <w:tcW w:w="567" w:type="dxa"/>
          </w:tcPr>
          <w:p w14:paraId="6ACACE95" w14:textId="77777777" w:rsidR="006F64AE" w:rsidRPr="00F30632" w:rsidRDefault="00000000" w:rsidP="000A003D">
            <w:pPr>
              <w:jc w:val="center"/>
            </w:pPr>
            <w:sdt>
              <w:sdtPr>
                <w:id w:val="708851651"/>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1" w:type="dxa"/>
          </w:tcPr>
          <w:p w14:paraId="01640E03" w14:textId="789C1E7E" w:rsidR="006F64AE" w:rsidRPr="00F30632" w:rsidRDefault="006F64AE" w:rsidP="00F30632">
            <w:r w:rsidRPr="00F30632">
              <w:t>Machen Geldgeber, Hochschule oder Projektpartner spezifische Vorgaben für die Veröffentlichung und Lizenzierung von Materialien?</w:t>
            </w:r>
          </w:p>
        </w:tc>
      </w:tr>
      <w:tr w:rsidR="00DE023C" w:rsidRPr="00F30632" w14:paraId="38CC0BE6" w14:textId="77777777" w:rsidTr="00DE023C">
        <w:tc>
          <w:tcPr>
            <w:tcW w:w="567" w:type="dxa"/>
          </w:tcPr>
          <w:p w14:paraId="4B300FD0" w14:textId="77777777" w:rsidR="006F64AE" w:rsidRPr="00F30632" w:rsidRDefault="00000000" w:rsidP="000A003D">
            <w:pPr>
              <w:jc w:val="center"/>
            </w:pPr>
            <w:sdt>
              <w:sdtPr>
                <w:id w:val="-779330179"/>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1" w:type="dxa"/>
          </w:tcPr>
          <w:p w14:paraId="0DDB800C" w14:textId="74688C33" w:rsidR="006F64AE" w:rsidRPr="00F30632" w:rsidRDefault="006F64AE" w:rsidP="00F30632">
            <w:r w:rsidRPr="00F30632">
              <w:t>Haben Sie eine zu Ihren Veröffentlichungswünschen passende CC-Lizenz gewählt?</w:t>
            </w:r>
            <w:r w:rsidR="008656CE">
              <w:t xml:space="preserve"> (Siehe </w:t>
            </w:r>
            <w:r w:rsidR="008656CE" w:rsidRPr="008656CE">
              <w:rPr>
                <w:rStyle w:val="VerweisInfobox"/>
              </w:rPr>
              <w:fldChar w:fldCharType="begin"/>
            </w:r>
            <w:r w:rsidR="008656CE" w:rsidRPr="008656CE">
              <w:rPr>
                <w:rStyle w:val="VerweisInfobox"/>
              </w:rPr>
              <w:instrText xml:space="preserve"> REF _Ref66822483 \n \h </w:instrText>
            </w:r>
            <w:r w:rsidR="008656CE">
              <w:rPr>
                <w:rStyle w:val="VerweisInfobox"/>
              </w:rPr>
              <w:instrText xml:space="preserve"> \* MERGEFORMAT </w:instrText>
            </w:r>
            <w:r w:rsidR="008656CE" w:rsidRPr="008656CE">
              <w:rPr>
                <w:rStyle w:val="VerweisInfobox"/>
              </w:rPr>
            </w:r>
            <w:r w:rsidR="008656CE" w:rsidRPr="008656CE">
              <w:rPr>
                <w:rStyle w:val="VerweisInfobox"/>
              </w:rPr>
              <w:fldChar w:fldCharType="separate"/>
            </w:r>
            <w:r w:rsidR="00727DDD">
              <w:rPr>
                <w:rStyle w:val="VerweisInfobox"/>
              </w:rPr>
              <w:t>Infobox 3</w:t>
            </w:r>
            <w:r w:rsidR="008656CE" w:rsidRPr="008656CE">
              <w:rPr>
                <w:rStyle w:val="VerweisInfobox"/>
              </w:rPr>
              <w:fldChar w:fldCharType="end"/>
            </w:r>
            <w:r w:rsidR="008656CE" w:rsidRPr="008656CE">
              <w:rPr>
                <w:rStyle w:val="VerweisInfobox"/>
              </w:rPr>
              <w:t xml:space="preserve"> </w:t>
            </w:r>
            <w:r w:rsidR="008656CE" w:rsidRPr="008656CE">
              <w:rPr>
                <w:rStyle w:val="VerweisInfobox"/>
              </w:rPr>
              <w:fldChar w:fldCharType="begin"/>
            </w:r>
            <w:r w:rsidR="008656CE" w:rsidRPr="008656CE">
              <w:rPr>
                <w:rStyle w:val="VerweisInfobox"/>
              </w:rPr>
              <w:instrText xml:space="preserve"> REF _Ref66822483 \h </w:instrText>
            </w:r>
            <w:r w:rsidR="008656CE">
              <w:rPr>
                <w:rStyle w:val="VerweisInfobox"/>
              </w:rPr>
              <w:instrText xml:space="preserve"> \* MERGEFORMAT </w:instrText>
            </w:r>
            <w:r w:rsidR="008656CE" w:rsidRPr="008656CE">
              <w:rPr>
                <w:rStyle w:val="VerweisInfobox"/>
              </w:rPr>
            </w:r>
            <w:r w:rsidR="008656CE" w:rsidRPr="008656CE">
              <w:rPr>
                <w:rStyle w:val="VerweisInfobox"/>
              </w:rPr>
              <w:fldChar w:fldCharType="separate"/>
            </w:r>
            <w:r w:rsidR="00727DDD" w:rsidRPr="00727DDD">
              <w:rPr>
                <w:rStyle w:val="VerweisInfobox"/>
              </w:rPr>
              <w:t>Die Lizenzauswahl und -angabe</w:t>
            </w:r>
            <w:r w:rsidR="008656CE" w:rsidRPr="008656CE">
              <w:rPr>
                <w:rStyle w:val="VerweisInfobox"/>
              </w:rPr>
              <w:fldChar w:fldCharType="end"/>
            </w:r>
            <w:r w:rsidR="008656CE">
              <w:t>)</w:t>
            </w:r>
          </w:p>
        </w:tc>
      </w:tr>
      <w:tr w:rsidR="00DE023C" w:rsidRPr="00F30632" w14:paraId="4A68DB6D" w14:textId="77777777" w:rsidTr="00DE023C">
        <w:tc>
          <w:tcPr>
            <w:tcW w:w="567" w:type="dxa"/>
          </w:tcPr>
          <w:p w14:paraId="06F15199" w14:textId="77777777" w:rsidR="006F64AE" w:rsidRPr="00F30632" w:rsidRDefault="00000000" w:rsidP="000A003D">
            <w:pPr>
              <w:jc w:val="center"/>
            </w:pPr>
            <w:sdt>
              <w:sdtPr>
                <w:id w:val="-1109201892"/>
                <w14:checkbox>
                  <w14:checked w14:val="0"/>
                  <w14:checkedState w14:val="2612" w14:font="MS Gothic"/>
                  <w14:uncheckedState w14:val="2610" w14:font="MS Gothic"/>
                </w14:checkbox>
              </w:sdtPr>
              <w:sdtContent>
                <w:r w:rsidR="006F64AE" w:rsidRPr="00F30632">
                  <w:rPr>
                    <w:rFonts w:ascii="Segoe UI Symbol" w:hAnsi="Segoe UI Symbol" w:cs="Segoe UI Symbol"/>
                  </w:rPr>
                  <w:t>☐</w:t>
                </w:r>
              </w:sdtContent>
            </w:sdt>
          </w:p>
        </w:tc>
        <w:tc>
          <w:tcPr>
            <w:tcW w:w="9071" w:type="dxa"/>
          </w:tcPr>
          <w:p w14:paraId="72D4024B" w14:textId="15E37058" w:rsidR="006F64AE" w:rsidRPr="00F30632" w:rsidRDefault="006F64AE" w:rsidP="00F30632">
            <w:r w:rsidRPr="00F30632">
              <w:t>Haben Sie die Lizenzbedingungen für Ihr Material und die Ausnahmen korrekt ausgewiesen?</w:t>
            </w:r>
          </w:p>
        </w:tc>
      </w:tr>
    </w:tbl>
    <w:p w14:paraId="60BEF8C3" w14:textId="77777777" w:rsidR="00B8168C" w:rsidRDefault="00B8168C">
      <w:pPr>
        <w:spacing w:after="0"/>
        <w:rPr>
          <w:b/>
          <w:bCs/>
          <w:color w:val="722EA5"/>
          <w:sz w:val="32"/>
          <w:szCs w:val="32"/>
          <w:highlight w:val="lightGray"/>
        </w:rPr>
      </w:pPr>
      <w:r>
        <w:rPr>
          <w:highlight w:val="lightGray"/>
        </w:rPr>
        <w:br w:type="page"/>
      </w:r>
    </w:p>
    <w:p w14:paraId="697EDB19" w14:textId="3455F5AF" w:rsidR="00C8507F" w:rsidRPr="00F30632" w:rsidRDefault="00C8507F" w:rsidP="00B8168C">
      <w:pPr>
        <w:pStyle w:val="berschrift1"/>
      </w:pPr>
      <w:r w:rsidRPr="00B8168C">
        <w:lastRenderedPageBreak/>
        <w:t>Optional</w:t>
      </w:r>
      <w:r w:rsidRPr="00F30632">
        <w:t>: formale und didaktische Kriterien</w:t>
      </w:r>
    </w:p>
    <w:p w14:paraId="42A83CFA" w14:textId="77777777" w:rsidR="00C8507F" w:rsidRPr="00F30632" w:rsidRDefault="00C8507F" w:rsidP="00F30632">
      <w:r w:rsidRPr="00F30632">
        <w:t xml:space="preserve">Offene Bildungsmaterialien leben davon, dass sie von Lehrenden verwendet, verändert und angepasst werden. Eine hohe Qualität von Materialien – sowohl in formaler als auch didaktischer Hinsicht – fördert die </w:t>
      </w:r>
      <w:r w:rsidRPr="00895DD2">
        <w:rPr>
          <w:rStyle w:val="Hervorhebung"/>
        </w:rPr>
        <w:t>Nachnutzbarkeit</w:t>
      </w:r>
      <w:r w:rsidRPr="00F30632">
        <w:t xml:space="preserve"> Ihres OER-Materials. Sind Materialien in einen größeren Kontext eingebettet, zum Beispiel durch didaktische Begleitmaterialien oder durch begleitende Übungsaufgaben, so steigert dies die Attraktivität für die Nachnutzung.</w:t>
      </w:r>
    </w:p>
    <w:p w14:paraId="4B381611" w14:textId="77777777" w:rsidR="00C8507F" w:rsidRPr="00F30632" w:rsidRDefault="00C8507F" w:rsidP="00F30632">
      <w:r w:rsidRPr="00F30632">
        <w:t xml:space="preserve">Entscheidend ist nicht, dass Sie jeden Punkt auf der Checkliste abhaken. Die Kriterien sind vielmehr </w:t>
      </w:r>
      <w:r w:rsidRPr="00895DD2">
        <w:rPr>
          <w:rStyle w:val="Hervorhebung"/>
        </w:rPr>
        <w:t>Anregungen</w:t>
      </w:r>
      <w:r w:rsidRPr="00F30632">
        <w:t>, verschiedene Blickwinkel auf Ihre Materialien einzunehmen und diese kontinuierlich zu verbessern.</w:t>
      </w:r>
    </w:p>
    <w:p w14:paraId="41B35C73" w14:textId="77777777" w:rsidR="00C8507F" w:rsidRPr="00F30632" w:rsidRDefault="00C8507F" w:rsidP="00BF25EA">
      <w:pPr>
        <w:pStyle w:val="berschrift2"/>
      </w:pPr>
      <w:r w:rsidRPr="00F30632">
        <w:t>Formale Qualität</w:t>
      </w:r>
    </w:p>
    <w:tbl>
      <w:tblPr>
        <w:tblStyle w:val="Checkliste"/>
        <w:tblW w:w="9638" w:type="dxa"/>
        <w:tblLook w:val="04A0" w:firstRow="1" w:lastRow="0" w:firstColumn="1" w:lastColumn="0" w:noHBand="0" w:noVBand="1"/>
      </w:tblPr>
      <w:tblGrid>
        <w:gridCol w:w="567"/>
        <w:gridCol w:w="9071"/>
      </w:tblGrid>
      <w:tr w:rsidR="00DE023C" w:rsidRPr="00F30632" w14:paraId="1701AB34" w14:textId="77777777" w:rsidTr="00B8168C">
        <w:trPr>
          <w:trHeight w:val="21"/>
        </w:trPr>
        <w:tc>
          <w:tcPr>
            <w:tcW w:w="567" w:type="dxa"/>
          </w:tcPr>
          <w:p w14:paraId="18EE6C31" w14:textId="683416CB" w:rsidR="00C8507F" w:rsidRPr="00F30632" w:rsidRDefault="00000000" w:rsidP="000A003D">
            <w:pPr>
              <w:jc w:val="center"/>
            </w:pPr>
            <w:sdt>
              <w:sdtPr>
                <w:id w:val="-1343537715"/>
                <w14:checkbox>
                  <w14:checked w14:val="0"/>
                  <w14:checkedState w14:val="2612" w14:font="MS Gothic"/>
                  <w14:uncheckedState w14:val="2610" w14:font="MS Gothic"/>
                </w14:checkbox>
              </w:sdtPr>
              <w:sdtContent>
                <w:r w:rsidR="00B8168C">
                  <w:rPr>
                    <w:rFonts w:ascii="MS Gothic" w:eastAsia="MS Gothic" w:hAnsi="MS Gothic" w:hint="eastAsia"/>
                  </w:rPr>
                  <w:t>☐</w:t>
                </w:r>
              </w:sdtContent>
            </w:sdt>
          </w:p>
        </w:tc>
        <w:tc>
          <w:tcPr>
            <w:tcW w:w="9071" w:type="dxa"/>
          </w:tcPr>
          <w:p w14:paraId="0DB94110" w14:textId="77777777" w:rsidR="00C8507F" w:rsidRPr="00F30632" w:rsidRDefault="00C8507F" w:rsidP="00F30632">
            <w:r w:rsidRPr="00F30632">
              <w:t>Sind alle Belege und Quellenangaben aufgeführt?</w:t>
            </w:r>
          </w:p>
        </w:tc>
      </w:tr>
      <w:tr w:rsidR="00DE023C" w:rsidRPr="00F30632" w14:paraId="6E7F3D09" w14:textId="77777777" w:rsidTr="00B8168C">
        <w:tc>
          <w:tcPr>
            <w:tcW w:w="567" w:type="dxa"/>
          </w:tcPr>
          <w:p w14:paraId="361199B2" w14:textId="77777777" w:rsidR="00C8507F" w:rsidRPr="00F30632" w:rsidRDefault="00000000" w:rsidP="000A003D">
            <w:pPr>
              <w:jc w:val="center"/>
            </w:pPr>
            <w:sdt>
              <w:sdtPr>
                <w:id w:val="613955634"/>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5C421728" w14:textId="77777777" w:rsidR="00C8507F" w:rsidRPr="00F30632" w:rsidRDefault="00C8507F" w:rsidP="00F30632">
            <w:r w:rsidRPr="00F30632">
              <w:t>Sind die Literturangaben vollständig und korrekt?</w:t>
            </w:r>
          </w:p>
        </w:tc>
      </w:tr>
      <w:tr w:rsidR="00DE023C" w:rsidRPr="00F30632" w14:paraId="538FBE7B" w14:textId="77777777" w:rsidTr="00B8168C">
        <w:trPr>
          <w:trHeight w:val="25"/>
        </w:trPr>
        <w:tc>
          <w:tcPr>
            <w:tcW w:w="567" w:type="dxa"/>
          </w:tcPr>
          <w:p w14:paraId="22556481" w14:textId="77777777" w:rsidR="00C8507F" w:rsidRPr="00F30632" w:rsidRDefault="00000000" w:rsidP="000A003D">
            <w:pPr>
              <w:jc w:val="center"/>
            </w:pPr>
            <w:sdt>
              <w:sdtPr>
                <w:id w:val="-1867357119"/>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40FD616F" w14:textId="77777777" w:rsidR="00C8507F" w:rsidRPr="00F30632" w:rsidRDefault="00C8507F" w:rsidP="00F30632">
            <w:r w:rsidRPr="00F30632">
              <w:t>Sind Weblinks aktuell und die Zielseiten weiterhin verfügbar?</w:t>
            </w:r>
          </w:p>
        </w:tc>
      </w:tr>
      <w:tr w:rsidR="00DE023C" w:rsidRPr="00F30632" w14:paraId="406CE7D1" w14:textId="77777777" w:rsidTr="00B8168C">
        <w:tc>
          <w:tcPr>
            <w:tcW w:w="567" w:type="dxa"/>
          </w:tcPr>
          <w:p w14:paraId="4C8B68BF" w14:textId="77777777" w:rsidR="00C8507F" w:rsidRPr="00F30632" w:rsidRDefault="00000000" w:rsidP="000A003D">
            <w:pPr>
              <w:jc w:val="center"/>
            </w:pPr>
            <w:sdt>
              <w:sdtPr>
                <w:id w:val="-958952703"/>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1B3E4F17" w14:textId="213BD18D" w:rsidR="00C8507F" w:rsidRPr="00F30632" w:rsidRDefault="00C8507F" w:rsidP="00F30632">
            <w:r w:rsidRPr="00F30632">
              <w:t xml:space="preserve">Ist das Material diversitätssensibel, beispielsweise in Hinblick auf geschlechtergerechte Sprache? (Siehe </w:t>
            </w:r>
            <w:bookmarkStart w:id="4" w:name="Verweis_Infobox4"/>
            <w:r w:rsidR="003D63C5" w:rsidRPr="003D63C5">
              <w:rPr>
                <w:rStyle w:val="VerweisInfobox"/>
              </w:rPr>
              <w:fldChar w:fldCharType="begin"/>
            </w:r>
            <w:r w:rsidR="003D63C5" w:rsidRPr="003D63C5">
              <w:rPr>
                <w:rStyle w:val="VerweisInfobox"/>
              </w:rPr>
              <w:instrText xml:space="preserve"> REF _Ref71678021 \n \h </w:instrText>
            </w:r>
            <w:r w:rsidR="003D63C5">
              <w:rPr>
                <w:rStyle w:val="VerweisInfobox"/>
              </w:rPr>
              <w:instrText xml:space="preserve"> \* MERGEFORMAT </w:instrText>
            </w:r>
            <w:r w:rsidR="003D63C5" w:rsidRPr="003D63C5">
              <w:rPr>
                <w:rStyle w:val="VerweisInfobox"/>
              </w:rPr>
            </w:r>
            <w:r w:rsidR="003D63C5" w:rsidRPr="003D63C5">
              <w:rPr>
                <w:rStyle w:val="VerweisInfobox"/>
              </w:rPr>
              <w:fldChar w:fldCharType="separate"/>
            </w:r>
            <w:r w:rsidR="00727DDD">
              <w:rPr>
                <w:rStyle w:val="VerweisInfobox"/>
              </w:rPr>
              <w:t>Infobox 4</w:t>
            </w:r>
            <w:r w:rsidR="003D63C5" w:rsidRPr="003D63C5">
              <w:rPr>
                <w:rStyle w:val="VerweisInfobox"/>
              </w:rPr>
              <w:fldChar w:fldCharType="end"/>
            </w:r>
            <w:r w:rsidR="003D63C5" w:rsidRPr="003D63C5">
              <w:rPr>
                <w:rStyle w:val="VerweisInfobox"/>
              </w:rPr>
              <w:t xml:space="preserve"> </w:t>
            </w:r>
            <w:r w:rsidR="003D63C5" w:rsidRPr="003D63C5">
              <w:rPr>
                <w:rStyle w:val="VerweisInfobox"/>
              </w:rPr>
              <w:fldChar w:fldCharType="begin"/>
            </w:r>
            <w:r w:rsidR="003D63C5" w:rsidRPr="003D63C5">
              <w:rPr>
                <w:rStyle w:val="VerweisInfobox"/>
              </w:rPr>
              <w:instrText xml:space="preserve"> REF _Ref71678021 \h </w:instrText>
            </w:r>
            <w:r w:rsidR="003D63C5">
              <w:rPr>
                <w:rStyle w:val="VerweisInfobox"/>
              </w:rPr>
              <w:instrText xml:space="preserve"> \* MERGEFORMAT </w:instrText>
            </w:r>
            <w:r w:rsidR="003D63C5" w:rsidRPr="003D63C5">
              <w:rPr>
                <w:rStyle w:val="VerweisInfobox"/>
              </w:rPr>
            </w:r>
            <w:r w:rsidR="003D63C5" w:rsidRPr="003D63C5">
              <w:rPr>
                <w:rStyle w:val="VerweisInfobox"/>
              </w:rPr>
              <w:fldChar w:fldCharType="separate"/>
            </w:r>
            <w:r w:rsidR="00727DDD" w:rsidRPr="00727DDD">
              <w:rPr>
                <w:rStyle w:val="VerweisInfobox"/>
              </w:rPr>
              <w:t>Gendergerechte Sprache</w:t>
            </w:r>
            <w:r w:rsidR="003D63C5" w:rsidRPr="003D63C5">
              <w:rPr>
                <w:rStyle w:val="VerweisInfobox"/>
              </w:rPr>
              <w:fldChar w:fldCharType="end"/>
            </w:r>
            <w:bookmarkEnd w:id="4"/>
            <w:r w:rsidR="003D63C5">
              <w:t>)</w:t>
            </w:r>
          </w:p>
        </w:tc>
      </w:tr>
    </w:tbl>
    <w:p w14:paraId="0D830BFC" w14:textId="39616906" w:rsidR="00C8507F" w:rsidRPr="00F30632" w:rsidRDefault="00C8507F" w:rsidP="00BF25EA">
      <w:pPr>
        <w:pStyle w:val="berschrift2"/>
      </w:pPr>
      <w:r w:rsidRPr="00F30632">
        <w:t>Schlüssigkeit des Materials</w:t>
      </w:r>
    </w:p>
    <w:tbl>
      <w:tblPr>
        <w:tblStyle w:val="Checkliste"/>
        <w:tblW w:w="9638" w:type="dxa"/>
        <w:tblLook w:val="04A0" w:firstRow="1" w:lastRow="0" w:firstColumn="1" w:lastColumn="0" w:noHBand="0" w:noVBand="1"/>
      </w:tblPr>
      <w:tblGrid>
        <w:gridCol w:w="567"/>
        <w:gridCol w:w="9071"/>
      </w:tblGrid>
      <w:tr w:rsidR="00DE023C" w:rsidRPr="00F30632" w14:paraId="011BF25F" w14:textId="77777777" w:rsidTr="00DE023C">
        <w:tc>
          <w:tcPr>
            <w:tcW w:w="567" w:type="dxa"/>
          </w:tcPr>
          <w:p w14:paraId="776F7AF7" w14:textId="77777777" w:rsidR="00C8507F" w:rsidRPr="00F30632" w:rsidRDefault="00000000" w:rsidP="000A003D">
            <w:pPr>
              <w:jc w:val="center"/>
            </w:pPr>
            <w:sdt>
              <w:sdtPr>
                <w:id w:val="-1345790195"/>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0ACD4D52" w14:textId="4226156B" w:rsidR="00C8507F" w:rsidRPr="00F30632" w:rsidRDefault="00C8507F" w:rsidP="00F30632">
            <w:r w:rsidRPr="00F30632">
              <w:t>Ist das Material aus sich heraus eigenständig verständlich? Werden weitere Informationen benötigt, um das Material zu verstehen und einsetzen zu können?</w:t>
            </w:r>
          </w:p>
        </w:tc>
      </w:tr>
      <w:tr w:rsidR="00DE023C" w:rsidRPr="00F30632" w14:paraId="32A9EBE3" w14:textId="77777777" w:rsidTr="00DE023C">
        <w:tc>
          <w:tcPr>
            <w:tcW w:w="567" w:type="dxa"/>
          </w:tcPr>
          <w:p w14:paraId="282DE71A" w14:textId="77777777" w:rsidR="00C8507F" w:rsidRPr="00F30632" w:rsidRDefault="00000000" w:rsidP="000A003D">
            <w:pPr>
              <w:jc w:val="center"/>
            </w:pPr>
            <w:sdt>
              <w:sdtPr>
                <w:id w:val="1769277588"/>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040799F5" w14:textId="77777777" w:rsidR="00C8507F" w:rsidRPr="00F30632" w:rsidRDefault="00C8507F" w:rsidP="00F30632">
            <w:r w:rsidRPr="00F30632">
              <w:t>Sind notwendige Hintergrundinformationen inkludiert? Werden beispielsweise Folien, auf denen nur ein Bild zu sehen ist, in den Kontext gesetzt und die Bildbedeutung im Notiztext zur Folie erklärt?</w:t>
            </w:r>
          </w:p>
        </w:tc>
      </w:tr>
    </w:tbl>
    <w:p w14:paraId="0C3B0F8A" w14:textId="77777777" w:rsidR="00C8507F" w:rsidRPr="00F30632" w:rsidRDefault="00C8507F" w:rsidP="00BF25EA">
      <w:pPr>
        <w:pStyle w:val="berschrift2"/>
      </w:pPr>
      <w:r w:rsidRPr="00F30632">
        <w:t>Didaktische Qualität und Einbettung</w:t>
      </w:r>
    </w:p>
    <w:tbl>
      <w:tblPr>
        <w:tblStyle w:val="Checkliste"/>
        <w:tblW w:w="9638" w:type="dxa"/>
        <w:tblLook w:val="04A0" w:firstRow="1" w:lastRow="0" w:firstColumn="1" w:lastColumn="0" w:noHBand="0" w:noVBand="1"/>
      </w:tblPr>
      <w:tblGrid>
        <w:gridCol w:w="567"/>
        <w:gridCol w:w="9071"/>
      </w:tblGrid>
      <w:tr w:rsidR="00DE002E" w:rsidRPr="00F30632" w14:paraId="477AE3C9" w14:textId="77777777" w:rsidTr="00DE023C">
        <w:tc>
          <w:tcPr>
            <w:tcW w:w="567" w:type="dxa"/>
          </w:tcPr>
          <w:p w14:paraId="1BCB0DC9" w14:textId="4D1FE0CF" w:rsidR="00DE002E" w:rsidRDefault="00000000" w:rsidP="00DE002E">
            <w:pPr>
              <w:jc w:val="center"/>
            </w:pPr>
            <w:sdt>
              <w:sdtPr>
                <w:id w:val="-1381627268"/>
                <w14:checkbox>
                  <w14:checked w14:val="0"/>
                  <w14:checkedState w14:val="2612" w14:font="MS Gothic"/>
                  <w14:uncheckedState w14:val="2610" w14:font="MS Gothic"/>
                </w14:checkbox>
              </w:sdtPr>
              <w:sdtContent>
                <w:r w:rsidR="00DE002E" w:rsidRPr="00F30632">
                  <w:rPr>
                    <w:rFonts w:ascii="Segoe UI Symbol" w:hAnsi="Segoe UI Symbol" w:cs="Segoe UI Symbol"/>
                  </w:rPr>
                  <w:t>☐</w:t>
                </w:r>
              </w:sdtContent>
            </w:sdt>
          </w:p>
        </w:tc>
        <w:tc>
          <w:tcPr>
            <w:tcW w:w="9071" w:type="dxa"/>
          </w:tcPr>
          <w:p w14:paraId="57DCAA37" w14:textId="5B0039CB" w:rsidR="00DE002E" w:rsidRPr="00F30632" w:rsidRDefault="00DE002E" w:rsidP="00DE002E">
            <w:r w:rsidRPr="00F30632">
              <w:t>Steht das Material im Zusammenhang mit einem größeren Veranstaltungskonzept? Können Sie dieses Konzept für Nachnutzende zugänglich machen?</w:t>
            </w:r>
          </w:p>
        </w:tc>
      </w:tr>
      <w:tr w:rsidR="00DE023C" w:rsidRPr="00F30632" w14:paraId="12726502" w14:textId="77777777" w:rsidTr="00DE023C">
        <w:tc>
          <w:tcPr>
            <w:tcW w:w="567" w:type="dxa"/>
          </w:tcPr>
          <w:p w14:paraId="50CFDD13" w14:textId="77777777" w:rsidR="00C8507F" w:rsidRPr="00F30632" w:rsidRDefault="00000000" w:rsidP="000A003D">
            <w:pPr>
              <w:jc w:val="center"/>
            </w:pPr>
            <w:sdt>
              <w:sdtPr>
                <w:id w:val="-2122674166"/>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516107BB" w14:textId="77777777" w:rsidR="00C8507F" w:rsidRPr="00F30632" w:rsidRDefault="00C8507F" w:rsidP="00F30632">
            <w:r w:rsidRPr="00F30632">
              <w:t>Können Sie angeben, welche Lernziele das Material verfolgt und welche Kompetenzen trainiert werden?</w:t>
            </w:r>
          </w:p>
        </w:tc>
      </w:tr>
      <w:tr w:rsidR="00DE023C" w:rsidRPr="00F30632" w14:paraId="6111E1DA" w14:textId="77777777" w:rsidTr="00DE023C">
        <w:tc>
          <w:tcPr>
            <w:tcW w:w="567" w:type="dxa"/>
          </w:tcPr>
          <w:p w14:paraId="4999A98F" w14:textId="77777777" w:rsidR="00C8507F" w:rsidRPr="00F30632" w:rsidRDefault="00000000" w:rsidP="000A003D">
            <w:pPr>
              <w:jc w:val="center"/>
            </w:pPr>
            <w:sdt>
              <w:sdtPr>
                <w:id w:val="2123964874"/>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270AB6C1" w14:textId="5241385A" w:rsidR="00C8507F" w:rsidRPr="00F30632" w:rsidRDefault="00C8507F" w:rsidP="00F30632">
            <w:r w:rsidRPr="00F30632">
              <w:t>Haben Sie didaktische Begleitmaterialien, die zusammen mit dem eigentlichen Material veröffentlicht werden sollten (z. B. Sitzungsplanungen</w:t>
            </w:r>
            <w:r w:rsidR="00505D8D">
              <w:t>,</w:t>
            </w:r>
            <w:r w:rsidRPr="00F30632">
              <w:t xml:space="preserve"> Lernzieldefinitionen</w:t>
            </w:r>
            <w:r w:rsidR="00505D8D">
              <w:t>,</w:t>
            </w:r>
            <w:r w:rsidRPr="00F30632">
              <w:t xml:space="preserve"> Drehbücher</w:t>
            </w:r>
            <w:r w:rsidR="00505D8D">
              <w:t>,</w:t>
            </w:r>
            <w:r w:rsidRPr="00F30632">
              <w:t xml:space="preserve"> Storylines</w:t>
            </w:r>
            <w:r w:rsidR="00505D8D">
              <w:t>,</w:t>
            </w:r>
            <w:r w:rsidRPr="00F30632">
              <w:t xml:space="preserve"> eine </w:t>
            </w:r>
            <w:r w:rsidR="00505D8D">
              <w:t xml:space="preserve">das Material erklärende </w:t>
            </w:r>
            <w:r w:rsidRPr="00F30632">
              <w:t>Readme-Datei)?</w:t>
            </w:r>
          </w:p>
        </w:tc>
      </w:tr>
      <w:tr w:rsidR="00DE023C" w:rsidRPr="00F30632" w14:paraId="2B6089B1" w14:textId="77777777" w:rsidTr="00DE023C">
        <w:tc>
          <w:tcPr>
            <w:tcW w:w="567" w:type="dxa"/>
          </w:tcPr>
          <w:p w14:paraId="06125CF0" w14:textId="77777777" w:rsidR="00C8507F" w:rsidRPr="00F30632" w:rsidRDefault="00000000" w:rsidP="000A003D">
            <w:pPr>
              <w:jc w:val="center"/>
            </w:pPr>
            <w:sdt>
              <w:sdtPr>
                <w:id w:val="-2005652624"/>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09841684" w14:textId="065A9332" w:rsidR="00C8507F" w:rsidRPr="00F30632" w:rsidRDefault="00C8507F" w:rsidP="00F30632">
            <w:r w:rsidRPr="00F30632">
              <w:t>Gibt es weitere Materialien, die Sie sinnvoll als Einheit oder Paket mit diesem Material veröffentlich</w:t>
            </w:r>
            <w:r w:rsidR="00DE002E">
              <w:t>en</w:t>
            </w:r>
            <w:r w:rsidRPr="00F30632">
              <w:t xml:space="preserve"> können (z. B. Arbeitsblätter, Übungen)?</w:t>
            </w:r>
          </w:p>
        </w:tc>
      </w:tr>
    </w:tbl>
    <w:p w14:paraId="6B676FA1" w14:textId="77777777" w:rsidR="00B8168C" w:rsidRDefault="00B8168C">
      <w:pPr>
        <w:spacing w:after="0"/>
        <w:rPr>
          <w:b/>
          <w:bCs/>
          <w:color w:val="722EA5"/>
          <w:sz w:val="32"/>
          <w:szCs w:val="32"/>
        </w:rPr>
      </w:pPr>
      <w:r>
        <w:br w:type="page"/>
      </w:r>
    </w:p>
    <w:p w14:paraId="308E5FF4" w14:textId="5B767B5C" w:rsidR="00C8507F" w:rsidRPr="00F30632" w:rsidRDefault="00C8507F" w:rsidP="00BF25EA">
      <w:pPr>
        <w:pStyle w:val="berschrift1"/>
      </w:pPr>
      <w:r w:rsidRPr="00F30632">
        <w:lastRenderedPageBreak/>
        <w:t>Optional: Technische Qualitätsmerkmale</w:t>
      </w:r>
    </w:p>
    <w:p w14:paraId="6103CF22" w14:textId="78B628D8" w:rsidR="00C8507F" w:rsidRPr="00F30632" w:rsidRDefault="00C8507F" w:rsidP="00F30632">
      <w:r w:rsidRPr="00F30632">
        <w:t xml:space="preserve">Offene Bildungsmaterialien sind vor allem dann einfach nachnutzbar, wenn sie </w:t>
      </w:r>
      <w:r w:rsidRPr="00895DD2">
        <w:rPr>
          <w:rStyle w:val="Hervorhebung"/>
        </w:rPr>
        <w:t>einfach zu finden</w:t>
      </w:r>
      <w:r w:rsidRPr="00F30632">
        <w:t xml:space="preserve"> und </w:t>
      </w:r>
      <w:r w:rsidRPr="00895DD2">
        <w:rPr>
          <w:rStyle w:val="Hervorhebung"/>
        </w:rPr>
        <w:t>leicht zu bearbeiten</w:t>
      </w:r>
      <w:r w:rsidRPr="00F30632">
        <w:t xml:space="preserve"> sind. Deswegen sollten Sie Materialien mit Metadaten versehen und in einem möglichst offenen Dateiformat ablegen. Je nach Repositorium, in dem die Materialien veröffentlicht werden sollen, können die Vorgaben hier unterschiedlich sein. </w:t>
      </w:r>
    </w:p>
    <w:p w14:paraId="6A2E2DBB" w14:textId="77777777" w:rsidR="00C8507F" w:rsidRPr="00F30632" w:rsidRDefault="00C8507F" w:rsidP="00BF25EA">
      <w:pPr>
        <w:pStyle w:val="berschrift2"/>
      </w:pPr>
      <w:r w:rsidRPr="00F30632">
        <w:t>Offenheit des Materials</w:t>
      </w:r>
    </w:p>
    <w:tbl>
      <w:tblPr>
        <w:tblStyle w:val="Checkliste"/>
        <w:tblW w:w="9638" w:type="dxa"/>
        <w:tblLook w:val="04A0" w:firstRow="1" w:lastRow="0" w:firstColumn="1" w:lastColumn="0" w:noHBand="0" w:noVBand="1"/>
      </w:tblPr>
      <w:tblGrid>
        <w:gridCol w:w="567"/>
        <w:gridCol w:w="9071"/>
      </w:tblGrid>
      <w:tr w:rsidR="00DE023C" w:rsidRPr="00F30632" w14:paraId="6180F4AC" w14:textId="77777777" w:rsidTr="00DE023C">
        <w:tc>
          <w:tcPr>
            <w:tcW w:w="567" w:type="dxa"/>
          </w:tcPr>
          <w:p w14:paraId="089D4BBC" w14:textId="77777777" w:rsidR="00C8507F" w:rsidRPr="00F30632" w:rsidRDefault="00000000" w:rsidP="00A84366">
            <w:pPr>
              <w:jc w:val="center"/>
            </w:pPr>
            <w:sdt>
              <w:sdtPr>
                <w:id w:val="2065670655"/>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156F14E3" w14:textId="77777777" w:rsidR="00C8507F" w:rsidRPr="00F30632" w:rsidRDefault="00C8507F" w:rsidP="00F30632">
            <w:r w:rsidRPr="00F30632">
              <w:t>Liegt das Material in einem bearbeitbaren Format vor (z. B. nicht nur als PDF-Datei, sondern als Word-, PowerPoint-, OpenOffice-Datei)?</w:t>
            </w:r>
          </w:p>
        </w:tc>
      </w:tr>
      <w:tr w:rsidR="00DE023C" w:rsidRPr="00F30632" w14:paraId="363F0BA4" w14:textId="77777777" w:rsidTr="00DE023C">
        <w:tc>
          <w:tcPr>
            <w:tcW w:w="567" w:type="dxa"/>
          </w:tcPr>
          <w:p w14:paraId="2B374AC5" w14:textId="77777777" w:rsidR="00C8507F" w:rsidRPr="00F30632" w:rsidRDefault="00000000" w:rsidP="00A84366">
            <w:pPr>
              <w:jc w:val="center"/>
            </w:pPr>
            <w:sdt>
              <w:sdtPr>
                <w:id w:val="201679286"/>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033C2AB5" w14:textId="77777777" w:rsidR="00C8507F" w:rsidRPr="00F30632" w:rsidRDefault="00C8507F" w:rsidP="00F30632">
            <w:r w:rsidRPr="00F30632">
              <w:t>Sind die im Material genannten Quellen und Verweise zugänglich?</w:t>
            </w:r>
          </w:p>
        </w:tc>
      </w:tr>
    </w:tbl>
    <w:p w14:paraId="2BAE5AAA" w14:textId="2CE5BEC2" w:rsidR="00C8507F" w:rsidRPr="00F30632" w:rsidRDefault="00C8507F" w:rsidP="00BF25EA">
      <w:pPr>
        <w:pStyle w:val="berschrift2"/>
      </w:pPr>
      <w:r w:rsidRPr="00F30632">
        <w:t>Auffindbarkeit des Materials</w:t>
      </w:r>
    </w:p>
    <w:tbl>
      <w:tblPr>
        <w:tblStyle w:val="Checkliste"/>
        <w:tblW w:w="9638" w:type="dxa"/>
        <w:tblLook w:val="04A0" w:firstRow="1" w:lastRow="0" w:firstColumn="1" w:lastColumn="0" w:noHBand="0" w:noVBand="1"/>
      </w:tblPr>
      <w:tblGrid>
        <w:gridCol w:w="567"/>
        <w:gridCol w:w="9071"/>
      </w:tblGrid>
      <w:tr w:rsidR="00DE023C" w:rsidRPr="00F30632" w14:paraId="0644AE12" w14:textId="77777777" w:rsidTr="00DE023C">
        <w:tc>
          <w:tcPr>
            <w:tcW w:w="567" w:type="dxa"/>
          </w:tcPr>
          <w:p w14:paraId="5AD8EC32" w14:textId="77777777" w:rsidR="00C8507F" w:rsidRPr="00F30632" w:rsidRDefault="00000000" w:rsidP="00A84366">
            <w:pPr>
              <w:jc w:val="center"/>
            </w:pPr>
            <w:sdt>
              <w:sdtPr>
                <w:id w:val="1355231086"/>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4EEA1C18" w14:textId="77777777" w:rsidR="00C8507F" w:rsidRPr="00F30632" w:rsidRDefault="00C8507F" w:rsidP="00F30632">
            <w:r w:rsidRPr="00F30632">
              <w:t>Wissen Sie, in welchen Repositorien Sie das Material veröffentlichen können oder müssen?</w:t>
            </w:r>
          </w:p>
        </w:tc>
      </w:tr>
      <w:tr w:rsidR="00DE023C" w:rsidRPr="00F30632" w14:paraId="1FF5E65E" w14:textId="77777777" w:rsidTr="00DE023C">
        <w:tc>
          <w:tcPr>
            <w:tcW w:w="567" w:type="dxa"/>
          </w:tcPr>
          <w:p w14:paraId="13D6AADB" w14:textId="77777777" w:rsidR="00C8507F" w:rsidRPr="00F30632" w:rsidRDefault="00000000" w:rsidP="00A84366">
            <w:pPr>
              <w:jc w:val="center"/>
            </w:pPr>
            <w:sdt>
              <w:sdtPr>
                <w:id w:val="-601340238"/>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2D653D85" w14:textId="2AB1B5CD" w:rsidR="00C8507F" w:rsidRPr="00F30632" w:rsidRDefault="00C8507F" w:rsidP="00F30632">
            <w:r w:rsidRPr="00F30632">
              <w:t>Welche Vorgaben gelten für das gewählte Repositorium in Bezug auf Metadaten und Schnittstellen? (Siehe</w:t>
            </w:r>
            <w:r w:rsidR="003B063F">
              <w:t xml:space="preserve"> </w:t>
            </w:r>
            <w:bookmarkStart w:id="5" w:name="Verweis_Infobox5"/>
            <w:r w:rsidR="003B063F" w:rsidRPr="003B063F">
              <w:rPr>
                <w:rStyle w:val="VerweisInfobox"/>
              </w:rPr>
              <w:fldChar w:fldCharType="begin"/>
            </w:r>
            <w:r w:rsidR="003B063F" w:rsidRPr="003B063F">
              <w:rPr>
                <w:rStyle w:val="VerweisInfobox"/>
              </w:rPr>
              <w:instrText xml:space="preserve"> REF _Ref66822647 \n \h </w:instrText>
            </w:r>
            <w:r w:rsidR="003B063F">
              <w:rPr>
                <w:rStyle w:val="VerweisInfobox"/>
              </w:rPr>
              <w:instrText xml:space="preserve"> \* MERGEFORMAT </w:instrText>
            </w:r>
            <w:r w:rsidR="003B063F" w:rsidRPr="003B063F">
              <w:rPr>
                <w:rStyle w:val="VerweisInfobox"/>
              </w:rPr>
            </w:r>
            <w:r w:rsidR="003B063F" w:rsidRPr="003B063F">
              <w:rPr>
                <w:rStyle w:val="VerweisInfobox"/>
              </w:rPr>
              <w:fldChar w:fldCharType="separate"/>
            </w:r>
            <w:r w:rsidR="00727DDD">
              <w:rPr>
                <w:rStyle w:val="VerweisInfobox"/>
              </w:rPr>
              <w:t>Infobox 5</w:t>
            </w:r>
            <w:r w:rsidR="003B063F" w:rsidRPr="003B063F">
              <w:rPr>
                <w:rStyle w:val="VerweisInfobox"/>
              </w:rPr>
              <w:fldChar w:fldCharType="end"/>
            </w:r>
            <w:r w:rsidR="003B063F" w:rsidRPr="003B063F">
              <w:rPr>
                <w:rStyle w:val="VerweisInfobox"/>
              </w:rPr>
              <w:t xml:space="preserve"> </w:t>
            </w:r>
            <w:r w:rsidR="003B063F" w:rsidRPr="003B063F">
              <w:rPr>
                <w:rStyle w:val="VerweisInfobox"/>
              </w:rPr>
              <w:fldChar w:fldCharType="begin"/>
            </w:r>
            <w:r w:rsidR="003B063F" w:rsidRPr="003B063F">
              <w:rPr>
                <w:rStyle w:val="VerweisInfobox"/>
              </w:rPr>
              <w:instrText xml:space="preserve"> REF _Ref66822647 \h </w:instrText>
            </w:r>
            <w:r w:rsidR="003B063F">
              <w:rPr>
                <w:rStyle w:val="VerweisInfobox"/>
              </w:rPr>
              <w:instrText xml:space="preserve"> \* MERGEFORMAT </w:instrText>
            </w:r>
            <w:r w:rsidR="003B063F" w:rsidRPr="003B063F">
              <w:rPr>
                <w:rStyle w:val="VerweisInfobox"/>
              </w:rPr>
            </w:r>
            <w:r w:rsidR="003B063F" w:rsidRPr="003B063F">
              <w:rPr>
                <w:rStyle w:val="VerweisInfobox"/>
              </w:rPr>
              <w:fldChar w:fldCharType="separate"/>
            </w:r>
            <w:r w:rsidR="00727DDD" w:rsidRPr="00727DDD">
              <w:rPr>
                <w:rStyle w:val="VerweisInfobox"/>
              </w:rPr>
              <w:t>Vorgaben für das Landesportal ORCA.nrw</w:t>
            </w:r>
            <w:r w:rsidR="003B063F" w:rsidRPr="003B063F">
              <w:rPr>
                <w:rStyle w:val="VerweisInfobox"/>
              </w:rPr>
              <w:fldChar w:fldCharType="end"/>
            </w:r>
            <w:bookmarkEnd w:id="5"/>
            <w:r w:rsidRPr="003B063F">
              <w:t>)</w:t>
            </w:r>
          </w:p>
        </w:tc>
      </w:tr>
      <w:tr w:rsidR="00DE023C" w:rsidRPr="00F30632" w14:paraId="636D142E" w14:textId="77777777" w:rsidTr="00DE023C">
        <w:tc>
          <w:tcPr>
            <w:tcW w:w="567" w:type="dxa"/>
          </w:tcPr>
          <w:p w14:paraId="37936FD4" w14:textId="77777777" w:rsidR="00C8507F" w:rsidRPr="00F30632" w:rsidRDefault="00000000" w:rsidP="00A84366">
            <w:pPr>
              <w:jc w:val="center"/>
            </w:pPr>
            <w:sdt>
              <w:sdtPr>
                <w:id w:val="1792003788"/>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2E35DD07" w14:textId="04B4546D" w:rsidR="00C8507F" w:rsidRPr="00F30632" w:rsidRDefault="00DE002E" w:rsidP="00F30632">
            <w:r w:rsidRPr="00DE002E">
              <w:t>Haben Sie die notwendigen Metadaten für das Material zusammengestellt</w:t>
            </w:r>
            <w:r w:rsidR="00C8507F" w:rsidRPr="00F30632">
              <w:t>?</w:t>
            </w:r>
          </w:p>
        </w:tc>
      </w:tr>
    </w:tbl>
    <w:p w14:paraId="1E4F988C" w14:textId="77777777" w:rsidR="00C8507F" w:rsidRPr="00F30632" w:rsidRDefault="00C8507F" w:rsidP="00BF25EA">
      <w:pPr>
        <w:pStyle w:val="berschrift2"/>
      </w:pPr>
      <w:r w:rsidRPr="00F30632">
        <w:t>Barrierefreiheit</w:t>
      </w:r>
    </w:p>
    <w:tbl>
      <w:tblPr>
        <w:tblStyle w:val="Checkliste"/>
        <w:tblW w:w="9638" w:type="dxa"/>
        <w:tblLook w:val="04A0" w:firstRow="1" w:lastRow="0" w:firstColumn="1" w:lastColumn="0" w:noHBand="0" w:noVBand="1"/>
      </w:tblPr>
      <w:tblGrid>
        <w:gridCol w:w="567"/>
        <w:gridCol w:w="9071"/>
      </w:tblGrid>
      <w:tr w:rsidR="00DE023C" w:rsidRPr="00F30632" w14:paraId="4ACC5099" w14:textId="77777777" w:rsidTr="00DE023C">
        <w:tc>
          <w:tcPr>
            <w:tcW w:w="567" w:type="dxa"/>
          </w:tcPr>
          <w:p w14:paraId="6E9C0308" w14:textId="77777777" w:rsidR="00C8507F" w:rsidRPr="00F30632" w:rsidRDefault="00000000" w:rsidP="00A84366">
            <w:pPr>
              <w:jc w:val="center"/>
            </w:pPr>
            <w:sdt>
              <w:sdtPr>
                <w:id w:val="611166871"/>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722D3161" w14:textId="777CB65C" w:rsidR="00C8507F" w:rsidRPr="00F30632" w:rsidRDefault="00C8507F" w:rsidP="00F30632">
            <w:r w:rsidRPr="00F30632">
              <w:t>Sind die Materialien für Menschen mit Einschränkung geeignet? (Siehe</w:t>
            </w:r>
            <w:r w:rsidR="00542240">
              <w:t xml:space="preserve"> </w:t>
            </w:r>
            <w:bookmarkStart w:id="6" w:name="Verweis_Infobox6"/>
            <w:r w:rsidR="00542240" w:rsidRPr="00542240">
              <w:rPr>
                <w:rStyle w:val="VerweisInfobox"/>
              </w:rPr>
              <w:fldChar w:fldCharType="begin"/>
            </w:r>
            <w:r w:rsidR="00542240" w:rsidRPr="00542240">
              <w:rPr>
                <w:rStyle w:val="VerweisInfobox"/>
              </w:rPr>
              <w:instrText xml:space="preserve"> REF _Ref66822677 \n \h </w:instrText>
            </w:r>
            <w:r w:rsidR="00542240">
              <w:rPr>
                <w:rStyle w:val="VerweisInfobox"/>
              </w:rPr>
              <w:instrText xml:space="preserve"> \* MERGEFORMAT </w:instrText>
            </w:r>
            <w:r w:rsidR="00542240" w:rsidRPr="00542240">
              <w:rPr>
                <w:rStyle w:val="VerweisInfobox"/>
              </w:rPr>
            </w:r>
            <w:r w:rsidR="00542240" w:rsidRPr="00542240">
              <w:rPr>
                <w:rStyle w:val="VerweisInfobox"/>
              </w:rPr>
              <w:fldChar w:fldCharType="separate"/>
            </w:r>
            <w:r w:rsidR="00727DDD">
              <w:rPr>
                <w:rStyle w:val="VerweisInfobox"/>
              </w:rPr>
              <w:t>Infobox 6</w:t>
            </w:r>
            <w:r w:rsidR="00542240" w:rsidRPr="00542240">
              <w:rPr>
                <w:rStyle w:val="VerweisInfobox"/>
              </w:rPr>
              <w:fldChar w:fldCharType="end"/>
            </w:r>
            <w:r w:rsidR="00542240" w:rsidRPr="00542240">
              <w:rPr>
                <w:rStyle w:val="VerweisInfobox"/>
              </w:rPr>
              <w:t xml:space="preserve"> </w:t>
            </w:r>
            <w:r w:rsidR="00542240" w:rsidRPr="00542240">
              <w:rPr>
                <w:rStyle w:val="VerweisInfobox"/>
              </w:rPr>
              <w:fldChar w:fldCharType="begin"/>
            </w:r>
            <w:r w:rsidR="00542240" w:rsidRPr="00542240">
              <w:rPr>
                <w:rStyle w:val="VerweisInfobox"/>
              </w:rPr>
              <w:instrText xml:space="preserve"> REF _Ref66822677 \h </w:instrText>
            </w:r>
            <w:r w:rsidR="00542240">
              <w:rPr>
                <w:rStyle w:val="VerweisInfobox"/>
              </w:rPr>
              <w:instrText xml:space="preserve"> \* MERGEFORMAT </w:instrText>
            </w:r>
            <w:r w:rsidR="00542240" w:rsidRPr="00542240">
              <w:rPr>
                <w:rStyle w:val="VerweisInfobox"/>
              </w:rPr>
            </w:r>
            <w:r w:rsidR="00542240" w:rsidRPr="00542240">
              <w:rPr>
                <w:rStyle w:val="VerweisInfobox"/>
              </w:rPr>
              <w:fldChar w:fldCharType="separate"/>
            </w:r>
            <w:r w:rsidR="00727DDD" w:rsidRPr="00727DDD">
              <w:rPr>
                <w:rStyle w:val="VerweisInfobox"/>
              </w:rPr>
              <w:t>Lesbarkeit und Barrierefreiheit</w:t>
            </w:r>
            <w:r w:rsidR="00542240" w:rsidRPr="00542240">
              <w:rPr>
                <w:rStyle w:val="VerweisInfobox"/>
              </w:rPr>
              <w:fldChar w:fldCharType="end"/>
            </w:r>
            <w:bookmarkEnd w:id="6"/>
            <w:r w:rsidRPr="00F30632">
              <w:t>)</w:t>
            </w:r>
          </w:p>
        </w:tc>
      </w:tr>
      <w:tr w:rsidR="00DE023C" w:rsidRPr="00F30632" w14:paraId="67DC2DE1" w14:textId="77777777" w:rsidTr="00DE023C">
        <w:tc>
          <w:tcPr>
            <w:tcW w:w="567" w:type="dxa"/>
          </w:tcPr>
          <w:p w14:paraId="1B3CC8E3" w14:textId="77777777" w:rsidR="00C8507F" w:rsidRPr="00F30632" w:rsidRDefault="00000000" w:rsidP="00A84366">
            <w:pPr>
              <w:jc w:val="center"/>
            </w:pPr>
            <w:sdt>
              <w:sdtPr>
                <w:id w:val="1802492299"/>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05F37500" w14:textId="384040FF" w:rsidR="00C8507F" w:rsidRPr="00F30632" w:rsidRDefault="00C8507F" w:rsidP="00F30632">
            <w:r w:rsidRPr="00F30632">
              <w:t>Sind Schriften groß und lesbar?</w:t>
            </w:r>
            <w:r w:rsidR="00542240">
              <w:t xml:space="preserve"> (Siehe </w:t>
            </w:r>
            <w:r w:rsidR="00542240" w:rsidRPr="00542240">
              <w:rPr>
                <w:rStyle w:val="VerweisInfobox"/>
              </w:rPr>
              <w:fldChar w:fldCharType="begin"/>
            </w:r>
            <w:r w:rsidR="00542240" w:rsidRPr="00542240">
              <w:rPr>
                <w:rStyle w:val="VerweisInfobox"/>
              </w:rPr>
              <w:instrText xml:space="preserve"> REF _Ref66822677 \n \h </w:instrText>
            </w:r>
            <w:r w:rsidR="00542240">
              <w:rPr>
                <w:rStyle w:val="VerweisInfobox"/>
              </w:rPr>
              <w:instrText xml:space="preserve"> \* MERGEFORMAT </w:instrText>
            </w:r>
            <w:r w:rsidR="00542240" w:rsidRPr="00542240">
              <w:rPr>
                <w:rStyle w:val="VerweisInfobox"/>
              </w:rPr>
            </w:r>
            <w:r w:rsidR="00542240" w:rsidRPr="00542240">
              <w:rPr>
                <w:rStyle w:val="VerweisInfobox"/>
              </w:rPr>
              <w:fldChar w:fldCharType="separate"/>
            </w:r>
            <w:r w:rsidR="00727DDD">
              <w:rPr>
                <w:rStyle w:val="VerweisInfobox"/>
              </w:rPr>
              <w:t>Infobox 6</w:t>
            </w:r>
            <w:r w:rsidR="00542240" w:rsidRPr="00542240">
              <w:rPr>
                <w:rStyle w:val="VerweisInfobox"/>
              </w:rPr>
              <w:fldChar w:fldCharType="end"/>
            </w:r>
            <w:r w:rsidR="00542240">
              <w:t>)</w:t>
            </w:r>
          </w:p>
        </w:tc>
      </w:tr>
      <w:tr w:rsidR="00DE023C" w:rsidRPr="00F30632" w14:paraId="3CCC0024" w14:textId="77777777" w:rsidTr="00DE023C">
        <w:tc>
          <w:tcPr>
            <w:tcW w:w="567" w:type="dxa"/>
          </w:tcPr>
          <w:p w14:paraId="04D90960" w14:textId="77777777" w:rsidR="00C8507F" w:rsidRPr="00F30632" w:rsidRDefault="00000000" w:rsidP="00A84366">
            <w:pPr>
              <w:jc w:val="center"/>
            </w:pPr>
            <w:sdt>
              <w:sdtPr>
                <w:id w:val="-1102951229"/>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15496C4A" w14:textId="11CBF9B2" w:rsidR="00C8507F" w:rsidRPr="00F30632" w:rsidRDefault="00C8507F" w:rsidP="00F30632">
            <w:r w:rsidRPr="00F30632">
              <w:t>Sind Farbkontraste hoch?</w:t>
            </w:r>
            <w:r w:rsidR="00542240">
              <w:t xml:space="preserve"> (Siehe </w:t>
            </w:r>
            <w:r w:rsidR="00542240" w:rsidRPr="00542240">
              <w:rPr>
                <w:rStyle w:val="VerweisInfobox"/>
              </w:rPr>
              <w:fldChar w:fldCharType="begin"/>
            </w:r>
            <w:r w:rsidR="00542240" w:rsidRPr="00542240">
              <w:rPr>
                <w:rStyle w:val="VerweisInfobox"/>
              </w:rPr>
              <w:instrText xml:space="preserve"> REF _Ref66822677 \n \h </w:instrText>
            </w:r>
            <w:r w:rsidR="00542240">
              <w:rPr>
                <w:rStyle w:val="VerweisInfobox"/>
              </w:rPr>
              <w:instrText xml:space="preserve"> \* MERGEFORMAT </w:instrText>
            </w:r>
            <w:r w:rsidR="00542240" w:rsidRPr="00542240">
              <w:rPr>
                <w:rStyle w:val="VerweisInfobox"/>
              </w:rPr>
            </w:r>
            <w:r w:rsidR="00542240" w:rsidRPr="00542240">
              <w:rPr>
                <w:rStyle w:val="VerweisInfobox"/>
              </w:rPr>
              <w:fldChar w:fldCharType="separate"/>
            </w:r>
            <w:r w:rsidR="00727DDD">
              <w:rPr>
                <w:rStyle w:val="VerweisInfobox"/>
              </w:rPr>
              <w:t>Infobox 6</w:t>
            </w:r>
            <w:r w:rsidR="00542240" w:rsidRPr="00542240">
              <w:rPr>
                <w:rStyle w:val="VerweisInfobox"/>
              </w:rPr>
              <w:fldChar w:fldCharType="end"/>
            </w:r>
            <w:r w:rsidR="00542240">
              <w:t>)</w:t>
            </w:r>
          </w:p>
        </w:tc>
      </w:tr>
      <w:tr w:rsidR="00DE023C" w:rsidRPr="00F30632" w14:paraId="67373AB7" w14:textId="77777777" w:rsidTr="00DE023C">
        <w:tc>
          <w:tcPr>
            <w:tcW w:w="567" w:type="dxa"/>
          </w:tcPr>
          <w:p w14:paraId="792E33D3" w14:textId="77777777" w:rsidR="00C8507F" w:rsidRPr="00F30632" w:rsidRDefault="00000000" w:rsidP="00A84366">
            <w:pPr>
              <w:jc w:val="center"/>
            </w:pPr>
            <w:sdt>
              <w:sdtPr>
                <w:id w:val="169153429"/>
                <w14:checkbox>
                  <w14:checked w14:val="0"/>
                  <w14:checkedState w14:val="2612" w14:font="MS Gothic"/>
                  <w14:uncheckedState w14:val="2610" w14:font="MS Gothic"/>
                </w14:checkbox>
              </w:sdtPr>
              <w:sdtContent>
                <w:r w:rsidR="00C8507F" w:rsidRPr="00F30632">
                  <w:rPr>
                    <w:rFonts w:ascii="Segoe UI Symbol" w:hAnsi="Segoe UI Symbol" w:cs="Segoe UI Symbol"/>
                  </w:rPr>
                  <w:t>☐</w:t>
                </w:r>
              </w:sdtContent>
            </w:sdt>
          </w:p>
        </w:tc>
        <w:tc>
          <w:tcPr>
            <w:tcW w:w="9071" w:type="dxa"/>
          </w:tcPr>
          <w:p w14:paraId="7C87222E" w14:textId="79365793" w:rsidR="00C8507F" w:rsidRPr="00F30632" w:rsidRDefault="00C8507F" w:rsidP="00F30632">
            <w:r w:rsidRPr="00F30632">
              <w:t>Sind Video</w:t>
            </w:r>
            <w:r w:rsidR="00514166">
              <w:t xml:space="preserve">s und Audios </w:t>
            </w:r>
            <w:r w:rsidRPr="00F30632">
              <w:t>mit Transkriptionen</w:t>
            </w:r>
            <w:r w:rsidR="00514166">
              <w:t xml:space="preserve">, </w:t>
            </w:r>
            <w:r w:rsidRPr="00F30632">
              <w:t>Untertitel</w:t>
            </w:r>
            <w:r w:rsidR="00091BE6">
              <w:t>n</w:t>
            </w:r>
            <w:r w:rsidR="00514166">
              <w:t>, Captions</w:t>
            </w:r>
            <w:r w:rsidRPr="00F30632">
              <w:t xml:space="preserve"> oder kurzen schriftlichen Zusammenfassungen versehen?</w:t>
            </w:r>
          </w:p>
        </w:tc>
      </w:tr>
      <w:tr w:rsidR="00514166" w:rsidRPr="00F30632" w14:paraId="704F3384" w14:textId="77777777" w:rsidTr="00DE023C">
        <w:tc>
          <w:tcPr>
            <w:tcW w:w="567" w:type="dxa"/>
          </w:tcPr>
          <w:p w14:paraId="20F23397" w14:textId="58CDE958" w:rsidR="00514166" w:rsidRDefault="00000000" w:rsidP="00514166">
            <w:pPr>
              <w:jc w:val="center"/>
            </w:pPr>
            <w:sdt>
              <w:sdtPr>
                <w:id w:val="-813556242"/>
                <w14:checkbox>
                  <w14:checked w14:val="0"/>
                  <w14:checkedState w14:val="2612" w14:font="MS Gothic"/>
                  <w14:uncheckedState w14:val="2610" w14:font="MS Gothic"/>
                </w14:checkbox>
              </w:sdtPr>
              <w:sdtContent>
                <w:r w:rsidR="00514166" w:rsidRPr="00F30632">
                  <w:rPr>
                    <w:rFonts w:ascii="Segoe UI Symbol" w:hAnsi="Segoe UI Symbol" w:cs="Segoe UI Symbol"/>
                  </w:rPr>
                  <w:t>☐</w:t>
                </w:r>
              </w:sdtContent>
            </w:sdt>
          </w:p>
        </w:tc>
        <w:tc>
          <w:tcPr>
            <w:tcW w:w="9071" w:type="dxa"/>
          </w:tcPr>
          <w:p w14:paraId="06B1DBF0" w14:textId="28D21ED3" w:rsidR="00514166" w:rsidRPr="00F30632" w:rsidRDefault="00514166" w:rsidP="00514166">
            <w:r>
              <w:t xml:space="preserve">Sind die Materialien möglichst übersichtlich strukturiert und ablenkungsfrei gestaltet? (Siehe </w:t>
            </w:r>
            <w:r w:rsidRPr="00542240">
              <w:rPr>
                <w:rStyle w:val="VerweisInfobox"/>
              </w:rPr>
              <w:fldChar w:fldCharType="begin"/>
            </w:r>
            <w:r w:rsidRPr="00542240">
              <w:rPr>
                <w:rStyle w:val="VerweisInfobox"/>
              </w:rPr>
              <w:instrText xml:space="preserve"> REF _Ref66822677 \n \h </w:instrText>
            </w:r>
            <w:r>
              <w:rPr>
                <w:rStyle w:val="VerweisInfobox"/>
              </w:rPr>
              <w:instrText xml:space="preserve"> \* MERGEFORMAT </w:instrText>
            </w:r>
            <w:r w:rsidRPr="00542240">
              <w:rPr>
                <w:rStyle w:val="VerweisInfobox"/>
              </w:rPr>
            </w:r>
            <w:r w:rsidRPr="00542240">
              <w:rPr>
                <w:rStyle w:val="VerweisInfobox"/>
              </w:rPr>
              <w:fldChar w:fldCharType="separate"/>
            </w:r>
            <w:r>
              <w:rPr>
                <w:rStyle w:val="VerweisInfobox"/>
              </w:rPr>
              <w:t>Infobox 6</w:t>
            </w:r>
            <w:r w:rsidRPr="00542240">
              <w:rPr>
                <w:rStyle w:val="VerweisInfobox"/>
              </w:rPr>
              <w:fldChar w:fldCharType="end"/>
            </w:r>
            <w:r>
              <w:t>)</w:t>
            </w:r>
          </w:p>
        </w:tc>
      </w:tr>
    </w:tbl>
    <w:p w14:paraId="23D46BCA" w14:textId="5BF1FF96" w:rsidR="005C1A28" w:rsidRDefault="005C1A28" w:rsidP="00F30632"/>
    <w:tbl>
      <w:tblPr>
        <w:tblStyle w:val="Infobox"/>
        <w:tblW w:w="9639" w:type="dxa"/>
        <w:tblLook w:val="0400" w:firstRow="0" w:lastRow="0" w:firstColumn="0" w:lastColumn="0" w:noHBand="0" w:noVBand="1"/>
      </w:tblPr>
      <w:tblGrid>
        <w:gridCol w:w="9639"/>
      </w:tblGrid>
      <w:tr w:rsidR="00DE4FB3" w14:paraId="3CF1D4A7" w14:textId="77777777" w:rsidTr="00382269">
        <w:tc>
          <w:tcPr>
            <w:tcW w:w="9639" w:type="dxa"/>
          </w:tcPr>
          <w:p w14:paraId="2E5531C8" w14:textId="77777777" w:rsidR="00EF0175" w:rsidRPr="00BD1DF9" w:rsidRDefault="00EF0175" w:rsidP="00EF0175">
            <w:pPr>
              <w:pStyle w:val="berschrift3"/>
              <w:framePr w:wrap="around"/>
            </w:pPr>
            <w:bookmarkStart w:id="7" w:name="_Ref66822409"/>
            <w:bookmarkStart w:id="8" w:name="_Ref71674744"/>
            <w:r w:rsidRPr="00BD1DF9">
              <w:lastRenderedPageBreak/>
              <w:t>Persönlichkeitsrechte und insbesondere Rechte von Kindern</w:t>
            </w:r>
            <w:bookmarkEnd w:id="7"/>
          </w:p>
          <w:p w14:paraId="15639AA1" w14:textId="22282202" w:rsidR="00EF0175" w:rsidRPr="00BD1DF9" w:rsidRDefault="00EF0175" w:rsidP="00EF0175">
            <w:pPr>
              <w:framePr w:wrap="around" w:vAnchor="text" w:hAnchor="text" w:y="1"/>
            </w:pPr>
            <w:r w:rsidRPr="00BD1DF9">
              <w:t>Es gibt einen Konflikt zwischen der Lizenzierung als CC-Material, die auf Dauer gilt, und dem Persönlichkeitsrecht, das es erlaubt, eine Zustimmung zur Abbildung jederzeit zu widerrufen. Lassen Sie sich die Zustimmung der abgebildeten</w:t>
            </w:r>
            <w:r>
              <w:t xml:space="preserve"> oder </w:t>
            </w:r>
            <w:r w:rsidRPr="00BD1DF9">
              <w:t>aufgezeichneten Personen auf jeden Fall schriftlich bestätigen.</w:t>
            </w:r>
            <w:r w:rsidR="00DE002E">
              <w:t xml:space="preserve"> </w:t>
            </w:r>
            <w:hyperlink r:id="rId16" w:history="1">
              <w:r w:rsidR="002B536F" w:rsidRPr="002B536F">
                <w:rPr>
                  <w:rStyle w:val="Hyperlink"/>
                </w:rPr>
                <w:t xml:space="preserve">Weiterführende Informationen und </w:t>
              </w:r>
              <w:r w:rsidR="00BB4149" w:rsidRPr="002B536F">
                <w:rPr>
                  <w:rStyle w:val="Hyperlink"/>
                </w:rPr>
                <w:t>Vorlage</w:t>
              </w:r>
              <w:r w:rsidR="002B536F" w:rsidRPr="002B536F">
                <w:rPr>
                  <w:rStyle w:val="Hyperlink"/>
                </w:rPr>
                <w:t>n</w:t>
              </w:r>
              <w:r w:rsidR="00BB4149" w:rsidRPr="002B536F">
                <w:rPr>
                  <w:rStyle w:val="Hyperlink"/>
                </w:rPr>
                <w:t xml:space="preserve"> für Einwilligungserklärungen finden Sie auf den Seiten des Medienportals der FH Bielefeld</w:t>
              </w:r>
            </w:hyperlink>
            <w:r w:rsidR="00BB4149">
              <w:t>.</w:t>
            </w:r>
          </w:p>
          <w:p w14:paraId="292FC537" w14:textId="6B814F4C" w:rsidR="00EF0175" w:rsidRPr="00BD1DF9" w:rsidRDefault="00EF0175" w:rsidP="00EF0175">
            <w:pPr>
              <w:pStyle w:val="Listenabsatz"/>
              <w:framePr w:wrap="around" w:vAnchor="text" w:hAnchor="text" w:y="1"/>
              <w:widowControl/>
              <w:adjustRightInd/>
              <w:snapToGrid/>
            </w:pPr>
            <w:r w:rsidRPr="00BD1DF9">
              <w:t xml:space="preserve">Wir raten </w:t>
            </w:r>
            <w:r w:rsidR="00DC32FD">
              <w:t xml:space="preserve">wegen des oben genannten Konfliktes </w:t>
            </w:r>
            <w:r w:rsidRPr="00BD1DF9">
              <w:t>dazu, auf die Abbildung und Aufzeichnung von Dritten zu verzichten, falls dies nicht zwingend notwendig ist.</w:t>
            </w:r>
          </w:p>
          <w:p w14:paraId="6A0090C8" w14:textId="77777777" w:rsidR="00DE4FB3" w:rsidRDefault="00EF0175" w:rsidP="00EF0175">
            <w:pPr>
              <w:pStyle w:val="Listenabsatz"/>
              <w:framePr w:wrap="around" w:vAnchor="text" w:hAnchor="text" w:y="1"/>
              <w:widowControl/>
              <w:adjustRightInd/>
              <w:snapToGrid/>
            </w:pPr>
            <w:r w:rsidRPr="00BD1DF9">
              <w:t>Insbesondere die Abbildung oder Aufzeichnung von Kindern ist kritisch, da Kindern gegenüber eine besondere Schutzpflicht besteht. Wir raten dazu, Kinder grundsätzlich nicht kenntlich abzubilden.</w:t>
            </w:r>
            <w:bookmarkEnd w:id="8"/>
          </w:p>
          <w:p w14:paraId="0E8FC7D4" w14:textId="7D871F90" w:rsidR="00EF0175" w:rsidRPr="00387DF1" w:rsidRDefault="00000000" w:rsidP="00B81BE2">
            <w:pPr>
              <w:pStyle w:val="VerweisCheckliste"/>
              <w:framePr w:wrap="around"/>
            </w:pPr>
            <w:hyperlink w:anchor="Verweis_Infobox1" w:history="1">
              <w:r w:rsidR="00EF0175" w:rsidRPr="00387DF1">
                <w:rPr>
                  <w:rStyle w:val="Hyperlink"/>
                  <w:u w:val="none"/>
                </w:rPr>
                <w:t>« zurück zur Checkliste</w:t>
              </w:r>
            </w:hyperlink>
          </w:p>
        </w:tc>
      </w:tr>
    </w:tbl>
    <w:p w14:paraId="6DE6FDC6" w14:textId="51A27E6E" w:rsidR="00DE4FB3" w:rsidRPr="0059110E" w:rsidRDefault="00DE4FB3" w:rsidP="0059110E"/>
    <w:tbl>
      <w:tblPr>
        <w:tblStyle w:val="Infobox"/>
        <w:tblW w:w="9609" w:type="dxa"/>
        <w:tblLook w:val="04A0" w:firstRow="1" w:lastRow="0" w:firstColumn="1" w:lastColumn="0" w:noHBand="0" w:noVBand="1"/>
      </w:tblPr>
      <w:tblGrid>
        <w:gridCol w:w="9609"/>
      </w:tblGrid>
      <w:tr w:rsidR="00B8168C" w14:paraId="258FBE36" w14:textId="77777777" w:rsidTr="00382269">
        <w:tc>
          <w:tcPr>
            <w:tcW w:w="9609" w:type="dxa"/>
          </w:tcPr>
          <w:p w14:paraId="6748DC86" w14:textId="77777777" w:rsidR="00EF0175" w:rsidRPr="00BD1DF9" w:rsidRDefault="00EF0175" w:rsidP="00EF0175">
            <w:pPr>
              <w:pStyle w:val="berschrift3"/>
              <w:framePr w:wrap="auto" w:vAnchor="margin" w:yAlign="inline"/>
            </w:pPr>
            <w:bookmarkStart w:id="9" w:name="_Ref71677316"/>
            <w:r w:rsidRPr="00BD1DF9">
              <w:t>Das Zitatrecht als Schranke des Urherberrechts</w:t>
            </w:r>
            <w:bookmarkEnd w:id="9"/>
          </w:p>
          <w:p w14:paraId="7140F531" w14:textId="50684EB6" w:rsidR="00EF0175" w:rsidRPr="00BD1DF9" w:rsidRDefault="00EF0175" w:rsidP="00EF0175">
            <w:r w:rsidRPr="00BD1DF9">
              <w:t>In § 51 des Urheberrechtsgesetz</w:t>
            </w:r>
            <w:r w:rsidR="00FB0E28">
              <w:t>es</w:t>
            </w:r>
            <w:r w:rsidRPr="00BD1DF9">
              <w:t xml:space="preserve"> wird geregelt, dass urheberrechtlich geschütztes Material unter bestimmten Voraussetzungen zum Zwecke des Zitats verwendet werden darf. Dazu müssen folgende Bedingungen erfüllt sein, wie Sie sie im Grunde auch aus der wissenschaftlichen Zitierpraxis gewohnt sind:</w:t>
            </w:r>
          </w:p>
          <w:p w14:paraId="640B43F2" w14:textId="77777777" w:rsidR="00EF0175" w:rsidRPr="00BD1DF9" w:rsidRDefault="00EF0175" w:rsidP="00EF0175">
            <w:pPr>
              <w:pStyle w:val="Listenabsatz"/>
              <w:widowControl/>
              <w:adjustRightInd/>
              <w:snapToGrid/>
            </w:pPr>
            <w:r w:rsidRPr="00BD1DF9">
              <w:t>Das fremde Werk, das Sie zitieren, muss bereits veröffentlicht sein.</w:t>
            </w:r>
          </w:p>
          <w:p w14:paraId="1F3A9187" w14:textId="77777777" w:rsidR="00EF0175" w:rsidRPr="00BD1DF9" w:rsidRDefault="00EF0175" w:rsidP="00EF0175">
            <w:pPr>
              <w:pStyle w:val="Listenabsatz"/>
              <w:widowControl/>
              <w:adjustRightInd/>
              <w:snapToGrid/>
            </w:pPr>
            <w:r w:rsidRPr="00BD1DF9">
              <w:t>Es muss ein (wissenschaftlicher) Zitatzweck vorliegen. Es muss eine eigene Auseinandersetzung mit dem Zitat im Rahmen eines Belegs oder Erörterung stattfinden. Eine Nutzung zur reinen Ausschmückung oder als Blickfang ohne Belegfunktion ist nicht zulässig.</w:t>
            </w:r>
          </w:p>
          <w:p w14:paraId="24EDB020" w14:textId="77777777" w:rsidR="00EF0175" w:rsidRPr="00BD1DF9" w:rsidRDefault="00EF0175" w:rsidP="00EF0175">
            <w:pPr>
              <w:pStyle w:val="Listenabsatz"/>
              <w:widowControl/>
              <w:adjustRightInd/>
              <w:snapToGrid/>
            </w:pPr>
            <w:r w:rsidRPr="00BD1DF9">
              <w:t>Sie müssen das Werk deutlich als fremdes Zitat kennzeichnen.</w:t>
            </w:r>
          </w:p>
          <w:p w14:paraId="4D8A8B6C" w14:textId="77777777" w:rsidR="00EF0175" w:rsidRPr="00BD1DF9" w:rsidRDefault="00EF0175" w:rsidP="00EF0175">
            <w:pPr>
              <w:pStyle w:val="Listenabsatz"/>
              <w:widowControl/>
              <w:adjustRightInd/>
              <w:snapToGrid/>
            </w:pPr>
            <w:r w:rsidRPr="00BD1DF9">
              <w:t>Der Umfang des Zitats muss dem Zitatzweck angemessen sein, wobei dieses „angemessen“ nicht näher definiert ist. Das Zitat muss im Kern so knapp gehalten werden, wie es der Zitatzweck erfordert.</w:t>
            </w:r>
          </w:p>
          <w:p w14:paraId="5713993B" w14:textId="77777777" w:rsidR="00EF0175" w:rsidRPr="00BD1DF9" w:rsidRDefault="00EF0175" w:rsidP="00EF0175">
            <w:pPr>
              <w:pStyle w:val="Listenabsatz"/>
              <w:widowControl/>
              <w:adjustRightInd/>
              <w:snapToGrid/>
            </w:pPr>
            <w:r w:rsidRPr="00BD1DF9">
              <w:t>Grundsätzlich müssen Sie das Zitat unverändert wiedergeben und dürfen es nicht kontextuell verfälschen, wobei kleinere Änderungen mit entsprechender Kennzeichnung wie im wissenschaftlichen Kontext üblich erlaubt sind.</w:t>
            </w:r>
          </w:p>
          <w:p w14:paraId="25EA54F6" w14:textId="7E556AB9" w:rsidR="00EF0175" w:rsidRDefault="00EF0175" w:rsidP="00EF0175">
            <w:pPr>
              <w:pStyle w:val="Listenabsatz"/>
              <w:widowControl/>
              <w:adjustRightInd/>
              <w:snapToGrid/>
            </w:pPr>
            <w:r w:rsidRPr="00BD1DF9">
              <w:t>Sie müssen die Quelle des Zitats angeben. Hierzu sind zumindest Name und Werktitel notwendig</w:t>
            </w:r>
            <w:r w:rsidR="00760EFA">
              <w:t>.</w:t>
            </w:r>
            <w:r w:rsidRPr="00BD1DF9">
              <w:t xml:space="preserve"> </w:t>
            </w:r>
            <w:r w:rsidR="00760EFA">
              <w:t>D</w:t>
            </w:r>
            <w:r w:rsidRPr="00BD1DF9">
              <w:t>ie Vorgabe</w:t>
            </w:r>
            <w:r w:rsidR="00760EFA">
              <w:t xml:space="preserve"> ist</w:t>
            </w:r>
            <w:r w:rsidRPr="00BD1DF9">
              <w:t xml:space="preserve">, dass das Werk eindeutig und mit geringem Aufwand identifizierbar </w:t>
            </w:r>
            <w:r w:rsidR="00760EFA">
              <w:t>sein muss</w:t>
            </w:r>
            <w:r w:rsidRPr="00BD1DF9">
              <w:t>: Die gängige wissenschaftliche Zitierpraxis bietet hierfür eine gute Richtschnur.</w:t>
            </w:r>
          </w:p>
          <w:p w14:paraId="04117DCA" w14:textId="6CD68CC3" w:rsidR="00DC32FD" w:rsidRPr="00BD1DF9" w:rsidRDefault="00DC32FD" w:rsidP="00DC32FD">
            <w:pPr>
              <w:pStyle w:val="Listenabsatz"/>
              <w:widowControl/>
              <w:adjustRightInd/>
              <w:snapToGrid/>
            </w:pPr>
            <w:r>
              <w:t>Bitte beachten Sie: Das Recht zum Zitieren führt nicht dazu, dass der Urheberrechtsschutz aufgehoben wird. F</w:t>
            </w:r>
            <w:r w:rsidRPr="00DC32FD">
              <w:t xml:space="preserve">remde Inhalte, die auf Grundlage des Zitatrechts verwendet werden, </w:t>
            </w:r>
            <w:r>
              <w:t xml:space="preserve">dürfen </w:t>
            </w:r>
            <w:r w:rsidRPr="00DC32FD">
              <w:t xml:space="preserve">nicht von der CC-Lizenz mitumfasst </w:t>
            </w:r>
            <w:r>
              <w:t xml:space="preserve">werden sondern müssen ausgenommen werden – </w:t>
            </w:r>
            <w:r w:rsidRPr="00DC32FD">
              <w:t>es sei denn, die fremden Inhalte stehen selbst unter einer entsprechenden CC-Lizenz</w:t>
            </w:r>
            <w:r>
              <w:t>.</w:t>
            </w:r>
          </w:p>
          <w:p w14:paraId="29CA23C1" w14:textId="34CA9532" w:rsidR="00EF0175" w:rsidRDefault="00EF0175" w:rsidP="00EF0175">
            <w:r w:rsidRPr="00BD1DF9">
              <w:t xml:space="preserve">Umfängliche Informationen finden Sie hierzu in der </w:t>
            </w:r>
            <w:hyperlink r:id="rId17" w:history="1">
              <w:r w:rsidRPr="00BD1DF9">
                <w:rPr>
                  <w:rStyle w:val="Hyperlink"/>
                </w:rPr>
                <w:t>Rechtsinformation „Das Zitatrecht nach § 51 Urheberrechtsgesetz“</w:t>
              </w:r>
            </w:hyperlink>
            <w:r w:rsidRPr="00BD1DF9">
              <w:t xml:space="preserve"> der Rechtinformationsstelle im Online-Landesportal ORCA.nrw sowie auf der </w:t>
            </w:r>
            <w:hyperlink r:id="rId18" w:history="1">
              <w:r w:rsidRPr="00BD1DF9">
                <w:rPr>
                  <w:rStyle w:val="Hyperlink"/>
                </w:rPr>
                <w:t>„Wissensplattform“ der Universität Bremen</w:t>
              </w:r>
            </w:hyperlink>
            <w:r w:rsidRPr="00BD1DF9">
              <w:t>.</w:t>
            </w:r>
          </w:p>
          <w:bookmarkStart w:id="10" w:name="OLE_LINK1"/>
          <w:bookmarkStart w:id="11" w:name="OLE_LINK2"/>
          <w:p w14:paraId="7C7EBFC4" w14:textId="55074133" w:rsidR="00B8168C" w:rsidRPr="00387DF1" w:rsidRDefault="00EF0175" w:rsidP="00B81BE2">
            <w:pPr>
              <w:pStyle w:val="VerweisCheckliste"/>
              <w:framePr w:wrap="around"/>
            </w:pPr>
            <w:r w:rsidRPr="00387DF1">
              <w:fldChar w:fldCharType="begin"/>
            </w:r>
            <w:r w:rsidR="00387DF1">
              <w:instrText>HYPERLINK  \l "Verweis_Infobox2"</w:instrText>
            </w:r>
            <w:r w:rsidRPr="00387DF1">
              <w:fldChar w:fldCharType="separate"/>
            </w:r>
            <w:r w:rsidRPr="00387DF1">
              <w:rPr>
                <w:rStyle w:val="Hyperlink"/>
                <w:color w:val="7030A0"/>
                <w:u w:val="none"/>
              </w:rPr>
              <w:t>« zurück zur Checkliste</w:t>
            </w:r>
            <w:r w:rsidRPr="00387DF1">
              <w:rPr>
                <w:rStyle w:val="Hyperlink"/>
                <w:color w:val="7030A0"/>
                <w:u w:val="none"/>
              </w:rPr>
              <w:fldChar w:fldCharType="end"/>
            </w:r>
            <w:bookmarkEnd w:id="10"/>
            <w:bookmarkEnd w:id="11"/>
          </w:p>
        </w:tc>
      </w:tr>
    </w:tbl>
    <w:p w14:paraId="062EA6C3" w14:textId="77777777" w:rsidR="00FB2216" w:rsidRDefault="00FB2216">
      <w:pPr>
        <w:spacing w:after="0"/>
      </w:pPr>
      <w:r>
        <w:br w:type="page"/>
      </w:r>
    </w:p>
    <w:tbl>
      <w:tblPr>
        <w:tblStyle w:val="Infobox"/>
        <w:tblW w:w="10016" w:type="dxa"/>
        <w:tblLook w:val="04A0" w:firstRow="1" w:lastRow="0" w:firstColumn="1" w:lastColumn="0" w:noHBand="0" w:noVBand="1"/>
      </w:tblPr>
      <w:tblGrid>
        <w:gridCol w:w="5008"/>
        <w:gridCol w:w="5008"/>
      </w:tblGrid>
      <w:tr w:rsidR="00777D7B" w14:paraId="4C0C50C0" w14:textId="77777777" w:rsidTr="007D1E09">
        <w:trPr>
          <w:trHeight w:val="4392"/>
        </w:trPr>
        <w:tc>
          <w:tcPr>
            <w:tcW w:w="10016" w:type="dxa"/>
            <w:gridSpan w:val="2"/>
          </w:tcPr>
          <w:p w14:paraId="00322865" w14:textId="77777777" w:rsidR="00777D7B" w:rsidRDefault="00777D7B" w:rsidP="00777D7B">
            <w:pPr>
              <w:pStyle w:val="berschrift3"/>
              <w:framePr w:wrap="auto" w:vAnchor="margin" w:yAlign="inline"/>
            </w:pPr>
            <w:bookmarkStart w:id="12" w:name="_Ref66822483"/>
            <w:r>
              <w:lastRenderedPageBreak/>
              <w:t>Die Lizenzauswahl und -angabe</w:t>
            </w:r>
            <w:bookmarkEnd w:id="12"/>
          </w:p>
          <w:p w14:paraId="1F4458ED" w14:textId="77777777" w:rsidR="00777D7B" w:rsidRDefault="00777D7B" w:rsidP="00777D7B">
            <w:pPr>
              <w:pStyle w:val="StandardInfobox"/>
            </w:pPr>
            <w:r>
              <w:t>Für die Auswahl einer passenden Lizenz müssen Sie drei Fragen für sich beantworten:</w:t>
            </w:r>
          </w:p>
          <w:p w14:paraId="1C14325A" w14:textId="77777777" w:rsidR="00777D7B" w:rsidRPr="00390CA5" w:rsidRDefault="00777D7B" w:rsidP="00777D7B">
            <w:pPr>
              <w:pStyle w:val="ListenabsatzPfeileInfobox"/>
              <w:numPr>
                <w:ilvl w:val="0"/>
                <w:numId w:val="6"/>
              </w:numPr>
            </w:pPr>
            <w:r w:rsidRPr="00483963">
              <w:rPr>
                <w:rFonts w:eastAsia="Times New Roman"/>
              </w:rPr>
              <w:t xml:space="preserve">Soll die </w:t>
            </w:r>
            <w:r>
              <w:rPr>
                <w:rFonts w:eastAsia="Times New Roman"/>
              </w:rPr>
              <w:t xml:space="preserve">Nennung Ihres </w:t>
            </w:r>
            <w:r w:rsidRPr="00483963">
              <w:rPr>
                <w:rFonts w:eastAsia="Times New Roman"/>
              </w:rPr>
              <w:t>Namens</w:t>
            </w:r>
            <w:r>
              <w:rPr>
                <w:rFonts w:eastAsia="Times New Roman"/>
              </w:rPr>
              <w:t xml:space="preserve"> bei der Verwendung</w:t>
            </w:r>
            <w:r w:rsidRPr="00483963">
              <w:rPr>
                <w:rFonts w:eastAsia="Times New Roman"/>
              </w:rPr>
              <w:t xml:space="preserve"> vorausgesetzt werden?</w:t>
            </w:r>
          </w:p>
          <w:p w14:paraId="4DDC55AD" w14:textId="77777777" w:rsidR="00777D7B" w:rsidRPr="00390CA5" w:rsidRDefault="00777D7B" w:rsidP="00777D7B">
            <w:pPr>
              <w:pStyle w:val="ListenabsatzPfeileInfobox"/>
              <w:numPr>
                <w:ilvl w:val="0"/>
                <w:numId w:val="6"/>
              </w:numPr>
            </w:pPr>
            <w:r w:rsidRPr="00483963">
              <w:rPr>
                <w:rFonts w:eastAsia="Times New Roman"/>
              </w:rPr>
              <w:t>Sollen Veränderungen am Material erlaubt sein?</w:t>
            </w:r>
          </w:p>
          <w:p w14:paraId="18CFA36B" w14:textId="253D00C9" w:rsidR="00777D7B" w:rsidRDefault="00777D7B" w:rsidP="00777D7B">
            <w:pPr>
              <w:pStyle w:val="ListenabsatzPfeileInfobox"/>
              <w:numPr>
                <w:ilvl w:val="0"/>
                <w:numId w:val="6"/>
              </w:numPr>
            </w:pPr>
            <w:r>
              <w:t>F</w:t>
            </w:r>
            <w:r w:rsidRPr="00483963">
              <w:t>ür welche Verwendung</w:t>
            </w:r>
            <w:r w:rsidR="00BB4149">
              <w:t>szwecke</w:t>
            </w:r>
            <w:r w:rsidRPr="00483963">
              <w:t xml:space="preserve"> </w:t>
            </w:r>
            <w:r>
              <w:t xml:space="preserve">(auch kommerziell oder nur nicht-kommerziell) möchten Sie das </w:t>
            </w:r>
            <w:r w:rsidRPr="00483963">
              <w:t>Material freigeben?</w:t>
            </w:r>
          </w:p>
          <w:p w14:paraId="70BD03FA" w14:textId="77777777" w:rsidR="00777D7B" w:rsidRDefault="00777D7B" w:rsidP="00777D7B">
            <w:pPr>
              <w:pStyle w:val="ListenabsatzPfeileInfobox"/>
              <w:tabs>
                <w:tab w:val="clear" w:pos="850"/>
              </w:tabs>
              <w:ind w:firstLine="0"/>
            </w:pPr>
          </w:p>
          <w:p w14:paraId="1E4E924C" w14:textId="77777777" w:rsidR="00777D7B" w:rsidRDefault="00777D7B" w:rsidP="00777D7B">
            <w:pPr>
              <w:pStyle w:val="StandardInfobox"/>
            </w:pPr>
            <w:r w:rsidRPr="00186EE7">
              <w:t xml:space="preserve">Projektgelder werden zunehmend an die Bedingung gekoppelt, Materialien, die im Rahmen der Projekte entstehen, als offene Bildungsmaterialien zu veröffentlichen. </w:t>
            </w:r>
            <w:r>
              <w:t>Prüfen Sie, ob in Ihrem Projekt eine bestimmte CC-Lizenz dafür verlangt wird.</w:t>
            </w:r>
          </w:p>
          <w:p w14:paraId="474F267B" w14:textId="09A79DCF" w:rsidR="00777D7B" w:rsidRDefault="00777D7B" w:rsidP="00777D7B">
            <w:pPr>
              <w:pStyle w:val="StandardInfobox"/>
            </w:pPr>
            <w:r>
              <w:t>Für</w:t>
            </w:r>
            <w:r w:rsidRPr="00880183">
              <w:t xml:space="preserve"> Projekte der Digitalen Hochschule</w:t>
            </w:r>
            <w:r>
              <w:t xml:space="preserve"> NRW</w:t>
            </w:r>
            <w:r w:rsidRPr="00880183">
              <w:t xml:space="preserve"> (z.</w:t>
            </w:r>
            <w:r>
              <w:t xml:space="preserve"> </w:t>
            </w:r>
            <w:r w:rsidRPr="00880183">
              <w:t xml:space="preserve">B. </w:t>
            </w:r>
            <w:r w:rsidR="00BB4149">
              <w:t>C</w:t>
            </w:r>
            <w:r w:rsidRPr="00880183">
              <w:t xml:space="preserve">urriculum 4.0.nrw, </w:t>
            </w:r>
            <w:r w:rsidR="00BB4149">
              <w:t>D</w:t>
            </w:r>
            <w:r w:rsidRPr="00880183">
              <w:t>igi</w:t>
            </w:r>
            <w:r w:rsidR="00BB4149">
              <w:t>-F</w:t>
            </w:r>
            <w:r w:rsidRPr="00880183">
              <w:t>ellow</w:t>
            </w:r>
            <w:r w:rsidR="000174C4">
              <w:t>s</w:t>
            </w:r>
            <w:r w:rsidRPr="00880183">
              <w:t xml:space="preserve"> oder </w:t>
            </w:r>
            <w:r w:rsidR="00BB4149">
              <w:t>OER</w:t>
            </w:r>
            <w:r w:rsidR="000174C4">
              <w:t>-C</w:t>
            </w:r>
            <w:r w:rsidRPr="00880183">
              <w:t xml:space="preserve">ontent.nrw) gilt, dass </w:t>
            </w:r>
            <w:r>
              <w:t>Materialien</w:t>
            </w:r>
            <w:r w:rsidRPr="00880183">
              <w:t xml:space="preserve"> </w:t>
            </w:r>
            <w:r>
              <w:t xml:space="preserve">in aller Regel </w:t>
            </w:r>
            <w:r w:rsidRPr="00880183">
              <w:t>unter den Lizenzen CC</w:t>
            </w:r>
            <w:r w:rsidR="00760EFA">
              <w:t xml:space="preserve"> </w:t>
            </w:r>
            <w:r w:rsidRPr="00880183">
              <w:t>BY oder CC</w:t>
            </w:r>
            <w:r w:rsidR="00760EFA">
              <w:t xml:space="preserve"> </w:t>
            </w:r>
            <w:r w:rsidRPr="00880183">
              <w:t xml:space="preserve">BY-SA </w:t>
            </w:r>
            <w:r>
              <w:t xml:space="preserve">auf dem Landesportal ORCA.nrw </w:t>
            </w:r>
            <w:r w:rsidRPr="00880183">
              <w:t>veröffentlich</w:t>
            </w:r>
            <w:r>
              <w:t>t werden</w:t>
            </w:r>
            <w:r w:rsidRPr="00880183">
              <w:t xml:space="preserve"> müssen.</w:t>
            </w:r>
          </w:p>
          <w:p w14:paraId="4284115A" w14:textId="4395D555" w:rsidR="00777D7B" w:rsidRDefault="00777D7B" w:rsidP="00944839">
            <w:pPr>
              <w:pStyle w:val="ListenabsatzPfeileInfobox"/>
              <w:numPr>
                <w:ilvl w:val="0"/>
                <w:numId w:val="6"/>
              </w:numPr>
            </w:pPr>
            <w:r>
              <w:t xml:space="preserve">Wir empfehlen, Lizenzen mit so wenig Restriktionen wie möglich zu verwenden. Insbesondere die </w:t>
            </w:r>
            <w:r w:rsidR="00D06D49">
              <w:t>CC-Lizenzen mit dem Zusatz „N</w:t>
            </w:r>
            <w:r>
              <w:t>icht</w:t>
            </w:r>
            <w:r w:rsidR="00D06D49">
              <w:t xml:space="preserve"> </w:t>
            </w:r>
            <w:r>
              <w:t>kommerziell</w:t>
            </w:r>
            <w:r w:rsidR="00D06D49">
              <w:t>“ (-NC)</w:t>
            </w:r>
            <w:r>
              <w:t xml:space="preserve"> </w:t>
            </w:r>
            <w:r w:rsidR="00D06D49">
              <w:t>s</w:t>
            </w:r>
            <w:r>
              <w:t xml:space="preserve">tellen vielfach Probleme dar, </w:t>
            </w:r>
            <w:r w:rsidR="00D06D49">
              <w:t>da das Lizenzmodul NC viele Nutzungsformen verhindert, die auf den ersten Blick nicht kommerziell erscheinen, es rechtlich jedoch sind oder sich in einer Grauzone bewegen.</w:t>
            </w:r>
          </w:p>
          <w:p w14:paraId="5F9A8D46" w14:textId="77777777" w:rsidR="00777D7B" w:rsidRDefault="00777D7B" w:rsidP="00777D7B">
            <w:pPr>
              <w:pStyle w:val="ListenabsatzPfeileInfobox"/>
              <w:tabs>
                <w:tab w:val="clear" w:pos="850"/>
              </w:tabs>
              <w:ind w:left="0" w:firstLine="0"/>
            </w:pPr>
          </w:p>
          <w:p w14:paraId="472A9FA1" w14:textId="77777777" w:rsidR="00777D7B" w:rsidRDefault="00777D7B" w:rsidP="00777D7B">
            <w:pPr>
              <w:pStyle w:val="StandardInfobox"/>
            </w:pPr>
            <w:r>
              <w:t xml:space="preserve">Falls Sie sich unsicher sein sollten, welche Lizenz die passende für Ihr Material darstellt, oder Sie mit CC-Lizenzen generell nicht vertraut sind, können Sie auf den </w:t>
            </w:r>
            <w:hyperlink r:id="rId19" w:history="1">
              <w:r w:rsidRPr="00D23EB9">
                <w:rPr>
                  <w:rStyle w:val="Hyperlink"/>
                </w:rPr>
                <w:t>Lizenzgenerator von Creative Commons</w:t>
              </w:r>
            </w:hyperlink>
            <w:r w:rsidRPr="00E16336">
              <w:t xml:space="preserve"> </w:t>
            </w:r>
            <w:r>
              <w:t>zurückgreifen, der Ihnen nach Angabe der gewünschten Bedingungen die passende Lizenz zur Kopie ausgibt.</w:t>
            </w:r>
          </w:p>
          <w:p w14:paraId="493ABE3A" w14:textId="19B329C0" w:rsidR="00777D7B" w:rsidRDefault="00777D7B" w:rsidP="00777D7B">
            <w:pPr>
              <w:pStyle w:val="StandardInfobox"/>
            </w:pPr>
            <w:r>
              <w:t xml:space="preserve">Die folgenden Beispiele </w:t>
            </w:r>
            <w:r w:rsidR="00DD1935">
              <w:t xml:space="preserve">aus der </w:t>
            </w:r>
            <w:hyperlink r:id="rId20" w:history="1">
              <w:r w:rsidR="00DD1935" w:rsidRPr="00D23EB9">
                <w:rPr>
                  <w:rStyle w:val="Hyperlink"/>
                </w:rPr>
                <w:t>Handreichung OER@ORCA.nrw</w:t>
              </w:r>
            </w:hyperlink>
            <w:r w:rsidR="00DD1935">
              <w:t xml:space="preserve"> </w:t>
            </w:r>
            <w:r>
              <w:t>zeigen, wie die Lizenzausweisung des eigenen Materials sowie Ausnahmen hiervon aussehen können.</w:t>
            </w:r>
          </w:p>
          <w:p w14:paraId="43B32E84" w14:textId="661A5071" w:rsidR="00777D7B" w:rsidRPr="00B81BE2" w:rsidRDefault="005102AA" w:rsidP="003B063F">
            <w:pPr>
              <w:pStyle w:val="VerweisCheckliste"/>
              <w:framePr w:wrap="around"/>
              <w:rPr>
                <w:rStyle w:val="Hyperlink"/>
                <w:color w:val="auto"/>
                <w:u w:val="none"/>
              </w:rPr>
            </w:pPr>
            <w:hyperlink w:anchor="Verweis_Infobox3" w:history="1">
              <w:r w:rsidR="00777D7B" w:rsidRPr="003B063F">
                <w:rPr>
                  <w:rStyle w:val="Hyperlink"/>
                  <w:color w:val="7030A0"/>
                  <w:u w:val="none"/>
                </w:rPr>
                <w:t>« zurück zur Checkliste</w:t>
              </w:r>
            </w:hyperlink>
          </w:p>
        </w:tc>
      </w:tr>
      <w:tr w:rsidR="00777D7B" w14:paraId="214D1782" w14:textId="77777777" w:rsidTr="007D1E09">
        <w:trPr>
          <w:trHeight w:val="612"/>
        </w:trPr>
        <w:tc>
          <w:tcPr>
            <w:tcW w:w="5008" w:type="dxa"/>
          </w:tcPr>
          <w:p w14:paraId="0F82A494" w14:textId="77777777" w:rsidR="00777D7B" w:rsidRDefault="00777D7B" w:rsidP="00777D7B">
            <w:pPr>
              <w:pStyle w:val="berschrift3"/>
              <w:framePr w:wrap="auto" w:vAnchor="margin" w:yAlign="inline"/>
              <w:numPr>
                <w:ilvl w:val="0"/>
                <w:numId w:val="0"/>
              </w:numPr>
              <w:jc w:val="center"/>
            </w:pPr>
            <w:r>
              <w:drawing>
                <wp:inline distT="0" distB="0" distL="0" distR="0" wp14:anchorId="258B93BF" wp14:editId="034F8318">
                  <wp:extent cx="2700000" cy="673200"/>
                  <wp:effectExtent l="25400" t="25400" r="94615" b="88900"/>
                  <wp:docPr id="22" name="Grafik 22" descr="Beispiel für eine Lizenzangabe: Creative Commons Symbol für CC BY-SA gefolgt von dem Text: &quot;Lizensiert unter CC BY SA 4.0. Zitiervorschlag: Akteurinnen und AKteure rund ums Landesportal, Zentrum für Wissenschaftsdidaktik, Ruhr-Universität Bochum, CC BY-SA 4.0&quo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Beispiel für eine Lizenzangabe: Creative Commons Symbol für CC BY-SA gefolgt von dem Text: &quot;Lizensiert unter CC BY SA 4.0. Zitiervorschlag: Akteurinnen und AKteure rund ums Landesportal, Zentrum für Wissenschaftsdidaktik, Ruhr-Universität Bochum, CC BY-SA 4.0&quot;.">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00000" cy="673200"/>
                          </a:xfrm>
                          <a:prstGeom prst="rect">
                            <a:avLst/>
                          </a:prstGeom>
                          <a:effectLst>
                            <a:outerShdw blurRad="50800" dist="38100" dir="2700000" algn="tl" rotWithShape="0">
                              <a:prstClr val="black">
                                <a:alpha val="40000"/>
                              </a:prstClr>
                            </a:outerShdw>
                          </a:effectLst>
                        </pic:spPr>
                      </pic:pic>
                    </a:graphicData>
                  </a:graphic>
                </wp:inline>
              </w:drawing>
            </w:r>
          </w:p>
        </w:tc>
        <w:tc>
          <w:tcPr>
            <w:tcW w:w="5008" w:type="dxa"/>
          </w:tcPr>
          <w:p w14:paraId="21F0788A" w14:textId="77777777" w:rsidR="00777D7B" w:rsidRDefault="00777D7B" w:rsidP="00777D7B">
            <w:pPr>
              <w:pStyle w:val="berschrift3"/>
              <w:framePr w:wrap="auto" w:vAnchor="margin" w:yAlign="inline"/>
              <w:numPr>
                <w:ilvl w:val="0"/>
                <w:numId w:val="0"/>
              </w:numPr>
              <w:jc w:val="center"/>
            </w:pPr>
            <w:r>
              <w:drawing>
                <wp:inline distT="0" distB="0" distL="0" distR="0" wp14:anchorId="4F34FC8D" wp14:editId="1C64DF9A">
                  <wp:extent cx="2631535" cy="673047"/>
                  <wp:effectExtent l="25400" t="25400" r="86360" b="89535"/>
                  <wp:docPr id="23" name="Grafik 23" descr="Beispiel für eine Lizenzangabe mit Ausnahmen: Creative Commons Symbol für CC BY-SA gefolgt von dem Text: &quot;Selbsteinschätzungstool moveon, Prof. Ph.D. Fani Lauermann und Daria Benden, Institut für Schulentwicklungsforschung (IFS), Technische Universität Dortmund, unter der Lizenz CC BY-SA 4.0 via Studiport. Ausgenommen von der Lizenz sind die verwendeten Logos sowie alle anders gekennzeichneten Elemente.&quo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Beispiel für eine Lizenzangabe mit Ausnahmen: Creative Commons Symbol für CC BY-SA gefolgt von dem Text: &quot;Selbsteinschätzungstool moveon, Prof. Ph.D. Fani Lauermann und Daria Benden, Institut für Schulentwicklungsforschung (IFS), Technische Universität Dortmund, unter der Lizenz CC BY-SA 4.0 via Studiport. Ausgenommen von der Lizenz sind die verwendeten Logos sowie alle anders gekennzeichneten Elemente.&quot;">
                            <a:hlinkClick r:id="rId21"/>
                          </pic:cNvPr>
                          <pic:cNvPicPr/>
                        </pic:nvPicPr>
                        <pic:blipFill rotWithShape="1">
                          <a:blip r:embed="rId23" cstate="print">
                            <a:extLst>
                              <a:ext uri="{28A0092B-C50C-407E-A947-70E740481C1C}">
                                <a14:useLocalDpi xmlns:a14="http://schemas.microsoft.com/office/drawing/2010/main" val="0"/>
                              </a:ext>
                            </a:extLst>
                          </a:blip>
                          <a:srcRect r="2513"/>
                          <a:stretch/>
                        </pic:blipFill>
                        <pic:spPr bwMode="auto">
                          <a:xfrm>
                            <a:off x="0" y="0"/>
                            <a:ext cx="2632135" cy="67320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p w14:paraId="3E4090B2" w14:textId="7122994A" w:rsidR="00382269" w:rsidRDefault="00382269">
      <w:pPr>
        <w:spacing w:after="0"/>
      </w:pPr>
    </w:p>
    <w:tbl>
      <w:tblPr>
        <w:tblStyle w:val="Infobox"/>
        <w:tblW w:w="10016" w:type="dxa"/>
        <w:tblLook w:val="04A0" w:firstRow="1" w:lastRow="0" w:firstColumn="1" w:lastColumn="0" w:noHBand="0" w:noVBand="1"/>
      </w:tblPr>
      <w:tblGrid>
        <w:gridCol w:w="10016"/>
      </w:tblGrid>
      <w:tr w:rsidR="00B818AA" w:rsidRPr="00BD1DF9" w14:paraId="2EB4BDDE" w14:textId="77777777" w:rsidTr="002C1750">
        <w:tc>
          <w:tcPr>
            <w:tcW w:w="10016" w:type="dxa"/>
          </w:tcPr>
          <w:p w14:paraId="539A4410" w14:textId="6F4D4191" w:rsidR="00B818AA" w:rsidRPr="00BD1DF9" w:rsidRDefault="00B818AA" w:rsidP="00382269">
            <w:pPr>
              <w:pStyle w:val="berschrift3"/>
              <w:framePr w:wrap="around"/>
            </w:pPr>
            <w:bookmarkStart w:id="13" w:name="_Ref71678021"/>
            <w:r w:rsidRPr="00BD1DF9">
              <w:t>Gendergerechte Sprache</w:t>
            </w:r>
            <w:bookmarkEnd w:id="13"/>
          </w:p>
          <w:p w14:paraId="7B0D7833" w14:textId="303815A6" w:rsidR="00B818AA" w:rsidRPr="00BD1DF9" w:rsidRDefault="00B818AA" w:rsidP="00BD1DF9">
            <w:r w:rsidRPr="00BD1DF9">
              <w:t>Die meisten Hochschulen bieten inzwischen Leitfäden für gendergerechte Sprache an. Diese finden Sie</w:t>
            </w:r>
            <w:r w:rsidR="007D1E09">
              <w:t xml:space="preserve"> z. B. </w:t>
            </w:r>
            <w:r w:rsidRPr="00BD1DF9">
              <w:t xml:space="preserve">auf den Seiten der Gleichstellungsbeauftragten, Gleichstellungseinrichtungen oder auf den Seiten der Hochschulkommunikation. </w:t>
            </w:r>
            <w:hyperlink r:id="rId24" w:history="1">
              <w:r w:rsidRPr="00BD1DF9">
                <w:rPr>
                  <w:rStyle w:val="Hyperlink"/>
                </w:rPr>
                <w:t xml:space="preserve">Die Gleichstellungsbeauftragte der FH Bielefeld hat </w:t>
              </w:r>
              <w:r w:rsidR="00D23EB9">
                <w:rPr>
                  <w:rStyle w:val="Hyperlink"/>
                </w:rPr>
                <w:t>folgende</w:t>
              </w:r>
              <w:r w:rsidR="007D1E09">
                <w:rPr>
                  <w:rStyle w:val="Hyperlink"/>
                </w:rPr>
                <w:t xml:space="preserve"> </w:t>
              </w:r>
              <w:r w:rsidRPr="00BD1DF9">
                <w:rPr>
                  <w:rStyle w:val="Hyperlink"/>
                </w:rPr>
                <w:t>Empfehlungen herausgegeben</w:t>
              </w:r>
            </w:hyperlink>
            <w:r w:rsidRPr="00BD1DF9">
              <w:t>.</w:t>
            </w:r>
          </w:p>
          <w:p w14:paraId="4A580B42" w14:textId="6B46F5AD" w:rsidR="00B818AA" w:rsidRPr="003D63C5" w:rsidRDefault="00000000" w:rsidP="003D63C5">
            <w:pPr>
              <w:pStyle w:val="VerweisCheckliste"/>
              <w:framePr w:wrap="around"/>
            </w:pPr>
            <w:hyperlink w:anchor="Verweis_Infobox4" w:history="1">
              <w:r w:rsidR="00B818AA" w:rsidRPr="003D63C5">
                <w:rPr>
                  <w:rStyle w:val="Hyperlink"/>
                  <w:u w:val="none"/>
                </w:rPr>
                <w:t>« zurück zur Checkliste</w:t>
              </w:r>
            </w:hyperlink>
          </w:p>
        </w:tc>
      </w:tr>
    </w:tbl>
    <w:p w14:paraId="260481A0" w14:textId="77777777" w:rsidR="00D206D9" w:rsidRPr="00BD1DF9" w:rsidRDefault="00D206D9" w:rsidP="00BD1DF9"/>
    <w:tbl>
      <w:tblPr>
        <w:tblStyle w:val="Infobox"/>
        <w:tblW w:w="10016" w:type="dxa"/>
        <w:tblLook w:val="04A0" w:firstRow="1" w:lastRow="0" w:firstColumn="1" w:lastColumn="0" w:noHBand="0" w:noVBand="1"/>
      </w:tblPr>
      <w:tblGrid>
        <w:gridCol w:w="10016"/>
      </w:tblGrid>
      <w:tr w:rsidR="00C01E09" w:rsidRPr="00BD1DF9" w14:paraId="20CB1FAE" w14:textId="77777777" w:rsidTr="00AD0E28">
        <w:trPr>
          <w:trHeight w:val="168"/>
        </w:trPr>
        <w:tc>
          <w:tcPr>
            <w:tcW w:w="10016" w:type="dxa"/>
          </w:tcPr>
          <w:p w14:paraId="7B8D8EA2" w14:textId="4D30761B" w:rsidR="00501E08" w:rsidRPr="00BD1DF9" w:rsidRDefault="00501E08" w:rsidP="00382269">
            <w:pPr>
              <w:pStyle w:val="berschrift3"/>
              <w:framePr w:wrap="around"/>
            </w:pPr>
            <w:bookmarkStart w:id="14" w:name="_Ref66822647"/>
            <w:r w:rsidRPr="00BD1DF9">
              <w:lastRenderedPageBreak/>
              <w:t>Vorgaben für das Landesportal ORCA.nrw</w:t>
            </w:r>
            <w:bookmarkEnd w:id="14"/>
          </w:p>
          <w:p w14:paraId="378E4D46" w14:textId="31EE1A3D" w:rsidR="00333BDA" w:rsidRPr="00BD1DF9" w:rsidRDefault="00D23EB9" w:rsidP="00BD1DF9">
            <w:r w:rsidRPr="00D23EB9">
              <w:t xml:space="preserve">Spezifische Format- oder Metadatenvorgaben zur Veröffentlichung </w:t>
            </w:r>
            <w:r w:rsidR="007075CE">
              <w:t>auf dem</w:t>
            </w:r>
            <w:r w:rsidRPr="00D23EB9">
              <w:t xml:space="preserve"> Landesportal ORCA.nrw gibt es </w:t>
            </w:r>
            <w:r>
              <w:t xml:space="preserve">derzeit </w:t>
            </w:r>
            <w:r w:rsidRPr="00D23EB9">
              <w:t xml:space="preserve">noch </w:t>
            </w:r>
            <w:r w:rsidR="00EA7C41">
              <w:t>nicht</w:t>
            </w:r>
            <w:r w:rsidRPr="00D23EB9">
              <w:t xml:space="preserve"> (Stand 05/2021). </w:t>
            </w:r>
            <w:hyperlink r:id="rId25" w:history="1">
              <w:r w:rsidRPr="00D23EB9">
                <w:rPr>
                  <w:rStyle w:val="Hyperlink"/>
                </w:rPr>
                <w:t>Bitte informieren Sie sich diesbezüglich auf dem Landesportal selbst</w:t>
              </w:r>
            </w:hyperlink>
            <w:r w:rsidR="00C01E09" w:rsidRPr="00BD1DF9">
              <w:t>.</w:t>
            </w:r>
          </w:p>
          <w:p w14:paraId="4D6CBD35" w14:textId="77777777" w:rsidR="00DF23BB" w:rsidRPr="00BD1DF9" w:rsidRDefault="002F5ADD" w:rsidP="00BD1DF9">
            <w:r w:rsidRPr="00BD1DF9">
              <w:t>Nach derzeitigem S</w:t>
            </w:r>
            <w:r w:rsidR="0014291A" w:rsidRPr="00BD1DF9">
              <w:t xml:space="preserve">tand sind mindestens anzugeben </w:t>
            </w:r>
            <w:r w:rsidRPr="00BD1DF9">
              <w:t>»</w:t>
            </w:r>
            <w:r w:rsidR="0014291A" w:rsidRPr="00BD1DF9">
              <w:t xml:space="preserve"> </w:t>
            </w:r>
            <w:r w:rsidR="00333BDA" w:rsidRPr="00BD1DF9">
              <w:t>Autor</w:t>
            </w:r>
            <w:r w:rsidR="005D15C0" w:rsidRPr="00BD1DF9">
              <w:t>*innen</w:t>
            </w:r>
            <w:r w:rsidR="00D206D9" w:rsidRPr="00BD1DF9">
              <w:t xml:space="preserve"> </w:t>
            </w:r>
            <w:r w:rsidRPr="00BD1DF9">
              <w:t>»</w:t>
            </w:r>
            <w:r w:rsidR="0014291A" w:rsidRPr="00BD1DF9">
              <w:t xml:space="preserve"> Tite</w:t>
            </w:r>
            <w:r w:rsidRPr="00BD1DF9">
              <w:t>l »</w:t>
            </w:r>
            <w:r w:rsidR="0014291A" w:rsidRPr="00BD1DF9">
              <w:t xml:space="preserve"> Fachbereich</w:t>
            </w:r>
            <w:r w:rsidR="00D206D9" w:rsidRPr="00BD1DF9">
              <w:br/>
            </w:r>
            <w:r w:rsidRPr="00BD1DF9">
              <w:t>»</w:t>
            </w:r>
            <w:r w:rsidR="0014291A" w:rsidRPr="00BD1DF9">
              <w:t xml:space="preserve"> Materialtyp </w:t>
            </w:r>
            <w:r w:rsidRPr="00BD1DF9">
              <w:t>»</w:t>
            </w:r>
            <w:r w:rsidR="0014291A" w:rsidRPr="00BD1DF9">
              <w:t xml:space="preserve"> Lizenz </w:t>
            </w:r>
            <w:r w:rsidRPr="00BD1DF9">
              <w:t>»</w:t>
            </w:r>
            <w:r w:rsidR="0014291A" w:rsidRPr="00BD1DF9">
              <w:t xml:space="preserve"> Erstellungsdatum.</w:t>
            </w:r>
          </w:p>
          <w:p w14:paraId="0193DE7D" w14:textId="56090A8C" w:rsidR="00AD0E28" w:rsidRPr="003B063F" w:rsidRDefault="00000000" w:rsidP="003B063F">
            <w:pPr>
              <w:pStyle w:val="VerweisCheckliste"/>
              <w:framePr w:wrap="around"/>
            </w:pPr>
            <w:hyperlink w:anchor="Verweis_Infobox5" w:history="1">
              <w:r w:rsidR="00AD0E28" w:rsidRPr="003B063F">
                <w:rPr>
                  <w:rStyle w:val="Hyperlink"/>
                  <w:u w:val="none"/>
                </w:rPr>
                <w:t>« zurück zur Checkliste</w:t>
              </w:r>
            </w:hyperlink>
          </w:p>
        </w:tc>
      </w:tr>
    </w:tbl>
    <w:p w14:paraId="5D611868" w14:textId="1F6CAE94" w:rsidR="00D206D9" w:rsidRPr="00BD1DF9" w:rsidRDefault="00D206D9" w:rsidP="00BD1DF9"/>
    <w:tbl>
      <w:tblPr>
        <w:tblStyle w:val="Infobox"/>
        <w:tblW w:w="10035" w:type="dxa"/>
        <w:tblLook w:val="04A0" w:firstRow="1" w:lastRow="0" w:firstColumn="1" w:lastColumn="0" w:noHBand="0" w:noVBand="1"/>
      </w:tblPr>
      <w:tblGrid>
        <w:gridCol w:w="10035"/>
      </w:tblGrid>
      <w:tr w:rsidR="00382269" w14:paraId="4257CDEF" w14:textId="77777777" w:rsidTr="00382269">
        <w:tc>
          <w:tcPr>
            <w:tcW w:w="10035" w:type="dxa"/>
          </w:tcPr>
          <w:p w14:paraId="17318238" w14:textId="77777777" w:rsidR="00382269" w:rsidRPr="00BD1DF9" w:rsidRDefault="00382269" w:rsidP="00777D7B">
            <w:pPr>
              <w:pStyle w:val="berschrift3"/>
              <w:framePr w:wrap="around"/>
            </w:pPr>
            <w:bookmarkStart w:id="15" w:name="_Ref66822677"/>
            <w:r w:rsidRPr="00BD1DF9">
              <w:t>Lesbarkeit und Barrierefreiheit</w:t>
            </w:r>
            <w:bookmarkEnd w:id="15"/>
          </w:p>
          <w:p w14:paraId="615D6513" w14:textId="09BE9754" w:rsidR="00382269" w:rsidRPr="00BD1DF9" w:rsidRDefault="00382269" w:rsidP="00382269">
            <w:r w:rsidRPr="00BD1DF9">
              <w:t xml:space="preserve">Lesbarkeit im Sinne von Schriftgrößen und Farbkontrasten ist für alle Lehr-/Lernmaterialien ein wichtiger Faktor. Selbst für Studierende ohne Einschränkungen stellen zu kleine Schriften im großen Hörsaal oder zu geringe Farbkontraste eine Herausforderung dar. </w:t>
            </w:r>
            <w:hyperlink r:id="rId26" w:history="1">
              <w:r w:rsidRPr="00BD1DF9">
                <w:rPr>
                  <w:rStyle w:val="Hyperlink"/>
                </w:rPr>
                <w:t>Eine exzellente Übersicht bietet der Deutsche Blinden- und Sehbehindertenverband an</w:t>
              </w:r>
            </w:hyperlink>
            <w:r w:rsidRPr="00BD1DF9">
              <w:t xml:space="preserve">. Diese Seite </w:t>
            </w:r>
            <w:r w:rsidR="00EA7C41">
              <w:t>umfasst</w:t>
            </w:r>
            <w:r w:rsidRPr="00BD1DF9">
              <w:t xml:space="preserve"> auch umfangreiche Informationen zur Lesbarkeit für Menschen ohne Einschränkungen und gibt mit einem Schriftgrößen- und Farbkontrastrechner wertvolle Orientierungshilfen für die häufige Frage nach der „richtigen“ Schriftgröße und Farbe.</w:t>
            </w:r>
          </w:p>
          <w:p w14:paraId="56FB75B9" w14:textId="11BE0082" w:rsidR="00382269" w:rsidRPr="00BD1DF9" w:rsidRDefault="00000000" w:rsidP="00382269">
            <w:hyperlink r:id="rId27" w:tooltip="21. Sozialerhebung der Studierenden vom Sommer 2016." w:history="1">
              <w:r w:rsidR="00382269" w:rsidRPr="00BD1DF9">
                <w:rPr>
                  <w:rStyle w:val="Hyperlink"/>
                </w:rPr>
                <w:t>Laut einer Erhebung des Deutschen Studentenwerks</w:t>
              </w:r>
            </w:hyperlink>
            <w:r w:rsidR="00382269" w:rsidRPr="00BD1DF9">
              <w:t xml:space="preserve"> haben rund 11% aller Studierender eine physische oder psychische Beeinträchtigung. </w:t>
            </w:r>
            <w:hyperlink r:id="rId28" w:tooltip="Entschließung &quot;Die Hochschule ist für alle da&quot; der Hochschulrektorenkonferenz, 21.04.2009." w:history="1">
              <w:r w:rsidR="00382269" w:rsidRPr="00BD1DF9">
                <w:rPr>
                  <w:rStyle w:val="Hyperlink"/>
                </w:rPr>
                <w:t>Die Hochschule ist für alle da</w:t>
              </w:r>
            </w:hyperlink>
            <w:r w:rsidR="00382269" w:rsidRPr="00BD1DF9">
              <w:t xml:space="preserve"> und soll möglichst inklusive Angebote schaffen. Für einzelne Lehrende ist es häufig schwierig, dieses Bedürfnis zu </w:t>
            </w:r>
            <w:r w:rsidR="00D23EB9">
              <w:t>bedienen</w:t>
            </w:r>
            <w:r w:rsidR="00382269" w:rsidRPr="00BD1DF9">
              <w:t>, da noch keine flächendeckenden Vorgaben etabliert sind. Gute Lesbarkeit und eine möglichst übersichtliche sowie ablenkungsfreie Gestaltung sind die wesentlichen Tipps, die auch relativ einfach umsetzbar sind.</w:t>
            </w:r>
          </w:p>
          <w:p w14:paraId="07E022A9" w14:textId="77777777" w:rsidR="00382269" w:rsidRPr="00BD1DF9" w:rsidRDefault="00382269" w:rsidP="00382269">
            <w:r w:rsidRPr="00BD1DF9">
              <w:t xml:space="preserve">Das </w:t>
            </w:r>
            <w:hyperlink r:id="rId29" w:history="1">
              <w:r w:rsidRPr="00BD1DF9">
                <w:rPr>
                  <w:rStyle w:val="Hyperlink"/>
                </w:rPr>
                <w:t>Deutsche Studentenwerk</w:t>
              </w:r>
            </w:hyperlink>
            <w:r w:rsidRPr="00BD1DF9">
              <w:t xml:space="preserve"> und die </w:t>
            </w:r>
            <w:hyperlink r:id="rId30" w:history="1">
              <w:r w:rsidRPr="00BD1DF9">
                <w:rPr>
                  <w:rStyle w:val="Hyperlink"/>
                </w:rPr>
                <w:t>Europäische Agentur für sonderpädagogische Förderung und inklusive Bildung</w:t>
              </w:r>
            </w:hyperlink>
            <w:r w:rsidRPr="00BD1DF9">
              <w:t xml:space="preserve"> bieten umfangreiche Informationen und eine hilfreiche Sammlung von Links.</w:t>
            </w:r>
          </w:p>
          <w:p w14:paraId="35B3808F" w14:textId="6DAEAE7F" w:rsidR="00382269" w:rsidRPr="00542240" w:rsidRDefault="00000000" w:rsidP="00382269">
            <w:pPr>
              <w:jc w:val="right"/>
            </w:pPr>
            <w:hyperlink w:anchor="Verweis_Infobox6" w:history="1">
              <w:r w:rsidR="00382269" w:rsidRPr="00542240">
                <w:rPr>
                  <w:rStyle w:val="Hyperlink"/>
                  <w:u w:val="none"/>
                </w:rPr>
                <w:t>« zurück zur Checkliste</w:t>
              </w:r>
            </w:hyperlink>
          </w:p>
        </w:tc>
      </w:tr>
    </w:tbl>
    <w:p w14:paraId="637E701B" w14:textId="77777777" w:rsidR="00777D7B" w:rsidRDefault="00777D7B">
      <w:pPr>
        <w:spacing w:after="0"/>
        <w:rPr>
          <w:color w:val="722EA5"/>
          <w:sz w:val="40"/>
          <w:szCs w:val="40"/>
        </w:rPr>
      </w:pPr>
      <w:r>
        <w:br w:type="page"/>
      </w:r>
    </w:p>
    <w:p w14:paraId="4E5AE4B9" w14:textId="34B6CA5F" w:rsidR="002F4BDF" w:rsidRPr="00F30632" w:rsidRDefault="00F6633F" w:rsidP="00DE023C">
      <w:pPr>
        <w:pStyle w:val="berschriftunnummeriert"/>
      </w:pPr>
      <w:r w:rsidRPr="00F30632">
        <w:lastRenderedPageBreak/>
        <w:t>W</w:t>
      </w:r>
      <w:r w:rsidR="002F4BDF" w:rsidRPr="00F30632">
        <w:t>eiterführende Informationsquellen</w:t>
      </w:r>
    </w:p>
    <w:tbl>
      <w:tblPr>
        <w:tblStyle w:val="Infobox"/>
        <w:tblW w:w="0" w:type="auto"/>
        <w:tblLook w:val="04A0" w:firstRow="1" w:lastRow="0" w:firstColumn="1" w:lastColumn="0" w:noHBand="0" w:noVBand="1"/>
      </w:tblPr>
      <w:tblGrid>
        <w:gridCol w:w="3514"/>
        <w:gridCol w:w="5775"/>
      </w:tblGrid>
      <w:tr w:rsidR="002B38E9" w:rsidRPr="00F30632" w14:paraId="5A1DD5B5" w14:textId="77777777" w:rsidTr="002B38E9">
        <w:tc>
          <w:tcPr>
            <w:tcW w:w="3514" w:type="dxa"/>
          </w:tcPr>
          <w:p w14:paraId="71A20983" w14:textId="194CC4AD" w:rsidR="00C409ED" w:rsidRPr="00F30632" w:rsidRDefault="00A517E4" w:rsidP="002B38E9">
            <w:r w:rsidRPr="00F30632">
              <w:drawing>
                <wp:inline distT="0" distB="0" distL="0" distR="0" wp14:anchorId="3121D4A0" wp14:editId="132FD508">
                  <wp:extent cx="1812027" cy="1394585"/>
                  <wp:effectExtent l="25400" t="25400" r="93345" b="91440"/>
                  <wp:docPr id="25" name="Grafik 25" descr="Titelbild der Handreichung OER@ORCA.nrw mit Angaben zum Dokument. Umfang des Dokuments 31-seitig, DIN A4. Format: PDF-Dokument (1,7 MB). Auf dem Bild liegt ein Link zum Dokumen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Titelbild der Handreichung OER@ORCA.nrw mit Angaben zum Dokument. Umfang des Dokuments 31-seitig, DIN A4. Format: PDF-Dokument (1,7 MB). Auf dem Bild liegt ein Link zum Dokument.">
                            <a:hlinkClick r:id="rId31"/>
                          </pic:cNvPr>
                          <pic:cNvPicPr/>
                        </pic:nvPicPr>
                        <pic:blipFill rotWithShape="1">
                          <a:blip r:embed="rId32" cstate="print">
                            <a:extLst>
                              <a:ext uri="{28A0092B-C50C-407E-A947-70E740481C1C}">
                                <a14:useLocalDpi xmlns:a14="http://schemas.microsoft.com/office/drawing/2010/main" val="0"/>
                              </a:ext>
                            </a:extLst>
                          </a:blip>
                          <a:srcRect b="8186"/>
                          <a:stretch/>
                        </pic:blipFill>
                        <pic:spPr bwMode="auto">
                          <a:xfrm>
                            <a:off x="0" y="0"/>
                            <a:ext cx="1857777" cy="142979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5775" w:type="dxa"/>
          </w:tcPr>
          <w:p w14:paraId="7053CE4A" w14:textId="4F9C9226" w:rsidR="00C409ED" w:rsidRPr="00F30632" w:rsidRDefault="003C2B11" w:rsidP="00F30632">
            <w:r w:rsidRPr="003C2B11">
              <w:rPr>
                <w:rStyle w:val="berschrift2Zchn"/>
              </w:rPr>
              <w:t xml:space="preserve">Die </w:t>
            </w:r>
            <w:r w:rsidR="00A84366">
              <w:rPr>
                <w:rStyle w:val="berschrift2Zchn"/>
              </w:rPr>
              <w:t>zentrale</w:t>
            </w:r>
            <w:r w:rsidRPr="003C2B11">
              <w:rPr>
                <w:rStyle w:val="berschrift2Zchn"/>
              </w:rPr>
              <w:t xml:space="preserve"> Dokumentation zu ORCA.nrw</w:t>
            </w:r>
            <w:r>
              <w:br/>
            </w:r>
            <w:r w:rsidR="00C409ED" w:rsidRPr="00F30632">
              <w:t>Geschäftsstelle des Landesportals ORCA.nrw 2021: Handreichung OER@ORCA.nrw. Wissenswertes rund um die Content-Erstellung für das Landesportal, Bochum.</w:t>
            </w:r>
            <w:r w:rsidR="00A517E4" w:rsidRPr="00F30632">
              <w:br/>
            </w:r>
            <w:r w:rsidR="00A517E4" w:rsidRPr="00F30632">
              <w:br/>
            </w:r>
            <w:r w:rsidR="00C409ED" w:rsidRPr="00F30632">
              <w:t xml:space="preserve">Online verfügbar unter: </w:t>
            </w:r>
            <w:hyperlink r:id="rId33" w:history="1">
              <w:r w:rsidR="006D3CF9" w:rsidRPr="00627B44">
                <w:rPr>
                  <w:rStyle w:val="Hyperlink"/>
                </w:rPr>
                <w:t>https://orca.nrw/landesportal-infos</w:t>
              </w:r>
            </w:hyperlink>
            <w:r w:rsidR="002B38E9">
              <w:rPr>
                <w:rStyle w:val="Hyperlink"/>
              </w:rPr>
              <w:br/>
            </w:r>
            <w:r w:rsidR="00C409ED" w:rsidRPr="00F30632">
              <w:t xml:space="preserve">(zuletzt geprüft </w:t>
            </w:r>
            <w:r w:rsidR="006D3CF9">
              <w:t>25</w:t>
            </w:r>
            <w:r w:rsidR="00490275">
              <w:t>.</w:t>
            </w:r>
            <w:r w:rsidR="00C409ED" w:rsidRPr="00F30632">
              <w:t>0</w:t>
            </w:r>
            <w:r w:rsidR="002E020E" w:rsidRPr="00F30632">
              <w:t>5</w:t>
            </w:r>
            <w:r w:rsidR="00C409ED" w:rsidRPr="00F30632">
              <w:t>.2021).</w:t>
            </w:r>
          </w:p>
        </w:tc>
      </w:tr>
    </w:tbl>
    <w:p w14:paraId="76720F6A" w14:textId="77777777" w:rsidR="003C2B11" w:rsidRDefault="003C2B11" w:rsidP="00F30632"/>
    <w:p w14:paraId="66645E0D" w14:textId="7D000072" w:rsidR="00457F0C" w:rsidRPr="00F30632" w:rsidRDefault="00457F0C" w:rsidP="00F30632">
      <w:r w:rsidRPr="00F30632">
        <w:t>Creative Commons Organisation</w:t>
      </w:r>
      <w:r w:rsidR="009C2E70" w:rsidRPr="00F30632">
        <w:t xml:space="preserve"> 2021</w:t>
      </w:r>
      <w:r w:rsidRPr="00F30632">
        <w:t>: Informationen zu den CC-Lizenzen</w:t>
      </w:r>
      <w:r w:rsidR="009C2E70" w:rsidRPr="00F30632">
        <w:t>.</w:t>
      </w:r>
      <w:r w:rsidRPr="00F30632">
        <w:t xml:space="preserve"> </w:t>
      </w:r>
      <w:r w:rsidR="009C2E70" w:rsidRPr="00F30632">
        <w:t>O</w:t>
      </w:r>
      <w:r w:rsidRPr="00F30632">
        <w:t xml:space="preserve">nline unter: </w:t>
      </w:r>
      <w:hyperlink r:id="rId34" w:history="1">
        <w:r w:rsidRPr="007C5BAD">
          <w:rPr>
            <w:rStyle w:val="Hyperlink"/>
          </w:rPr>
          <w:t>https://creativecommons.org/licenses/?lang=de</w:t>
        </w:r>
      </w:hyperlink>
      <w:r w:rsidRPr="00F30632">
        <w:t xml:space="preserve"> (zuletzt geprüft </w:t>
      </w:r>
      <w:r w:rsidR="006D3CF9">
        <w:t>25</w:t>
      </w:r>
      <w:r w:rsidR="00490275">
        <w:t>.</w:t>
      </w:r>
      <w:r w:rsidR="002E020E" w:rsidRPr="00F30632">
        <w:t>05</w:t>
      </w:r>
      <w:r w:rsidRPr="00F30632">
        <w:t>.2021).</w:t>
      </w:r>
    </w:p>
    <w:p w14:paraId="0E766A3D" w14:textId="0A7212D4" w:rsidR="00EB17AE" w:rsidRPr="00F30632" w:rsidRDefault="00EB17AE" w:rsidP="00F30632">
      <w:r w:rsidRPr="00F30632">
        <w:t xml:space="preserve">Deutsches Studentenwerk 2021: </w:t>
      </w:r>
      <w:r w:rsidR="00493529" w:rsidRPr="00F30632">
        <w:t xml:space="preserve">Hochschuldidaktik. </w:t>
      </w:r>
      <w:r w:rsidRPr="00F30632">
        <w:t xml:space="preserve">Linksammlung zu barrierefreier Lehre. Online unter: </w:t>
      </w:r>
      <w:hyperlink r:id="rId35" w:history="1">
        <w:r w:rsidRPr="007C5BAD">
          <w:rPr>
            <w:rStyle w:val="Hyperlink"/>
          </w:rPr>
          <w:t>https://www.studentenwerke.de/de/content/hochschuldidaktik</w:t>
        </w:r>
      </w:hyperlink>
      <w:r w:rsidRPr="00F30632">
        <w:t xml:space="preserve"> (zuletzt geprüft </w:t>
      </w:r>
      <w:r w:rsidR="006D3CF9">
        <w:t>25</w:t>
      </w:r>
      <w:r w:rsidR="00490275">
        <w:t>.</w:t>
      </w:r>
      <w:r w:rsidR="002E020E" w:rsidRPr="00F30632">
        <w:t>05</w:t>
      </w:r>
      <w:r w:rsidRPr="00F30632">
        <w:t>.2021).</w:t>
      </w:r>
    </w:p>
    <w:p w14:paraId="09B96B36" w14:textId="65995DED" w:rsidR="009F3FD7" w:rsidRPr="00F30632" w:rsidRDefault="009F3FD7" w:rsidP="00F30632">
      <w:r w:rsidRPr="00F30632">
        <w:t xml:space="preserve">Deutscher Blinden- und Sehbehindertenverband: leserlich. Schritte zu einem inklusiven Kommunikations­design. Online unter: </w:t>
      </w:r>
      <w:hyperlink r:id="rId36" w:history="1">
        <w:r w:rsidRPr="007C5BAD">
          <w:rPr>
            <w:rStyle w:val="Hyperlink"/>
          </w:rPr>
          <w:t>https://www.leserlich.info/</w:t>
        </w:r>
      </w:hyperlink>
      <w:r w:rsidRPr="00F30632">
        <w:t xml:space="preserve"> (zuletzt geprüft </w:t>
      </w:r>
      <w:r w:rsidR="006D3CF9">
        <w:t>25</w:t>
      </w:r>
      <w:r w:rsidR="00490275">
        <w:t>.</w:t>
      </w:r>
      <w:r w:rsidRPr="00F30632">
        <w:t>05.2021).</w:t>
      </w:r>
    </w:p>
    <w:p w14:paraId="7798BEDD" w14:textId="375392C9" w:rsidR="00C74056" w:rsidRPr="00F30632" w:rsidRDefault="00457F0C" w:rsidP="00F30632">
      <w:r w:rsidRPr="00F30632">
        <w:t>Digita</w:t>
      </w:r>
      <w:r w:rsidR="00EB17AE" w:rsidRPr="00F30632">
        <w:t>l</w:t>
      </w:r>
      <w:r w:rsidRPr="00F30632">
        <w:t>e Hochschule NRW</w:t>
      </w:r>
      <w:r w:rsidR="009C2E70" w:rsidRPr="00F30632">
        <w:t xml:space="preserve"> 2021</w:t>
      </w:r>
      <w:r w:rsidRPr="00F30632">
        <w:t xml:space="preserve">: </w:t>
      </w:r>
      <w:r w:rsidR="009C2E70" w:rsidRPr="00F30632">
        <w:t>Homepage der Digitalen Hochschule NRW. O</w:t>
      </w:r>
      <w:r w:rsidRPr="00F30632">
        <w:t xml:space="preserve">nline </w:t>
      </w:r>
      <w:r w:rsidR="00493529" w:rsidRPr="00F30632">
        <w:t>unter</w:t>
      </w:r>
      <w:r w:rsidRPr="00F30632">
        <w:t xml:space="preserve">: </w:t>
      </w:r>
      <w:hyperlink r:id="rId37" w:history="1">
        <w:r w:rsidRPr="007C5BAD">
          <w:rPr>
            <w:rStyle w:val="Hyperlink"/>
          </w:rPr>
          <w:t>https://www.dh.nrw/</w:t>
        </w:r>
      </w:hyperlink>
      <w:r w:rsidRPr="00F30632">
        <w:t xml:space="preserve"> (zuletzt geprüft </w:t>
      </w:r>
      <w:r w:rsidR="006D3CF9">
        <w:t>25</w:t>
      </w:r>
      <w:r w:rsidR="00490275">
        <w:t>.</w:t>
      </w:r>
      <w:r w:rsidR="002E020E" w:rsidRPr="00F30632">
        <w:t>05.</w:t>
      </w:r>
      <w:r w:rsidRPr="00F30632">
        <w:t>2021).</w:t>
      </w:r>
    </w:p>
    <w:p w14:paraId="1F4B777E" w14:textId="3EF1A3E5" w:rsidR="00EB17AE" w:rsidRPr="00F30632" w:rsidRDefault="00EB17AE" w:rsidP="00F30632">
      <w:r w:rsidRPr="00F30632">
        <w:t xml:space="preserve">Fachhochschule Bielefeld 2021: OER </w:t>
      </w:r>
      <w:r w:rsidR="00490275">
        <w:t xml:space="preserve">suchen und </w:t>
      </w:r>
      <w:r w:rsidRPr="00F30632">
        <w:t xml:space="preserve">finden. Online unter: </w:t>
      </w:r>
      <w:hyperlink r:id="rId38" w:history="1">
        <w:r w:rsidR="00141A53" w:rsidRPr="007C5BAD">
          <w:rPr>
            <w:rStyle w:val="Hyperlink"/>
          </w:rPr>
          <w:t>https://www.fh-bielefeld.de/learningservices/lehrende/oer-suchen</w:t>
        </w:r>
      </w:hyperlink>
      <w:r w:rsidRPr="00F30632">
        <w:t xml:space="preserve"> (zuletzt geprüft </w:t>
      </w:r>
      <w:r w:rsidR="006D3CF9">
        <w:t>25</w:t>
      </w:r>
      <w:r w:rsidR="00490275">
        <w:t>.</w:t>
      </w:r>
      <w:r w:rsidR="002E020E" w:rsidRPr="00F30632">
        <w:t>05.</w:t>
      </w:r>
      <w:r w:rsidRPr="00F30632">
        <w:t>2021).</w:t>
      </w:r>
    </w:p>
    <w:p w14:paraId="23CA1871" w14:textId="6590C597" w:rsidR="00457F0C" w:rsidRPr="00F30632" w:rsidRDefault="00457F0C" w:rsidP="00F30632">
      <w:r w:rsidRPr="00F30632">
        <w:t xml:space="preserve">Fachhochschule Bielefeld 2019: </w:t>
      </w:r>
      <w:r w:rsidR="009C2E70" w:rsidRPr="00F30632">
        <w:t>Leitfaden zur Verwendung einer gendergerechten Sprache. Online unter:</w:t>
      </w:r>
      <w:r w:rsidRPr="00F30632">
        <w:t xml:space="preserve"> </w:t>
      </w:r>
      <w:hyperlink r:id="rId39" w:history="1">
        <w:r w:rsidR="007C5BAD" w:rsidRPr="00883A72">
          <w:rPr>
            <w:rStyle w:val="Hyperlink"/>
          </w:rPr>
          <w:t>https://www.fh-bielefeld.de/gleichstellungsbeauftragte/</w:t>
        </w:r>
        <w:r w:rsidR="007C5BAD" w:rsidRPr="00883A72">
          <w:rPr>
            <w:rStyle w:val="Hyperlink"/>
          </w:rPr>
          <w:br/>
          <w:t>gendergerechte-sprache</w:t>
        </w:r>
      </w:hyperlink>
      <w:r w:rsidR="009C2E70" w:rsidRPr="00F30632">
        <w:t xml:space="preserve"> (zuletzt geprüft </w:t>
      </w:r>
      <w:r w:rsidR="006D3CF9">
        <w:t>25</w:t>
      </w:r>
      <w:r w:rsidR="00490275">
        <w:t>.</w:t>
      </w:r>
      <w:r w:rsidR="002E020E" w:rsidRPr="00F30632">
        <w:t>05.</w:t>
      </w:r>
      <w:r w:rsidR="009C2E70" w:rsidRPr="00F30632">
        <w:t>2021).</w:t>
      </w:r>
    </w:p>
    <w:p w14:paraId="62DE64A8" w14:textId="7A808ADB" w:rsidR="00C26CE3" w:rsidRPr="00F30632" w:rsidRDefault="0081199E" w:rsidP="00F30632">
      <w:r w:rsidRPr="00F30632">
        <w:t xml:space="preserve">Europäische Agentur für sonderpädagogische Förderung und inklusive Bildung 2015: Leitlinien für zugängliche Information. Online unter: </w:t>
      </w:r>
      <w:bookmarkStart w:id="16" w:name="OLE_LINK3"/>
      <w:bookmarkStart w:id="17" w:name="OLE_LINK4"/>
      <w:r w:rsidR="00490275">
        <w:fldChar w:fldCharType="begin"/>
      </w:r>
      <w:r w:rsidR="00490275">
        <w:instrText xml:space="preserve"> HYPERLINK "</w:instrText>
      </w:r>
      <w:r w:rsidR="00490275" w:rsidRPr="00490275">
        <w:instrText>https://www.european-agency.org/sites/default/files/Guidelines for Accessible Information_DE.pdf</w:instrText>
      </w:r>
      <w:r w:rsidR="00490275">
        <w:instrText xml:space="preserve">" </w:instrText>
      </w:r>
      <w:r w:rsidR="00490275">
        <w:fldChar w:fldCharType="separate"/>
      </w:r>
      <w:r w:rsidR="00490275" w:rsidRPr="00AF62EB">
        <w:rPr>
          <w:rStyle w:val="Hyperlink"/>
        </w:rPr>
        <w:t>https://www.european-agency.org/sites/default/files/Guidelines for Accessible Information_DE.pdf</w:t>
      </w:r>
      <w:bookmarkEnd w:id="16"/>
      <w:bookmarkEnd w:id="17"/>
      <w:r w:rsidR="00490275">
        <w:fldChar w:fldCharType="end"/>
      </w:r>
      <w:r w:rsidRPr="00F30632">
        <w:t xml:space="preserve"> (zuletzt geprüft </w:t>
      </w:r>
      <w:r w:rsidR="006D3CF9">
        <w:t>25</w:t>
      </w:r>
      <w:r w:rsidR="00490275">
        <w:t>.</w:t>
      </w:r>
      <w:r w:rsidRPr="00F30632">
        <w:t>05</w:t>
      </w:r>
      <w:r w:rsidR="00490275">
        <w:t>.</w:t>
      </w:r>
      <w:r w:rsidRPr="00F30632">
        <w:t>2021).</w:t>
      </w:r>
    </w:p>
    <w:p w14:paraId="46576A20" w14:textId="1A7D69F0" w:rsidR="0081199E" w:rsidRPr="00F30632" w:rsidRDefault="0081199E" w:rsidP="00F30632"/>
    <w:p w14:paraId="492B5E56" w14:textId="73884B55" w:rsidR="00C409ED" w:rsidRPr="00F30632" w:rsidRDefault="00C409ED" w:rsidP="00F30632">
      <w:r w:rsidRPr="00F30632">
        <w:drawing>
          <wp:inline distT="0" distB="0" distL="0" distR="0" wp14:anchorId="00A564B4" wp14:editId="38BBD18A">
            <wp:extent cx="1219200" cy="419100"/>
            <wp:effectExtent l="0" t="0" r="0" b="0"/>
            <wp:docPr id="5" name="Grafik 5" descr="Logo: Hinweisbild von Creative Commons, dass dieses Dokument unter CC BY-Lizenz st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Logo: Hinweisbild von Creative Commons, dass dieses Dokument unter CC BY-Lizenz steh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14:paraId="2FFCEC0C" w14:textId="3D0FFB27" w:rsidR="001F1C8F" w:rsidRPr="00214ED7" w:rsidRDefault="001F1C8F" w:rsidP="00A560C5">
      <w:pPr>
        <w:pStyle w:val="LiteraturundLizenzhinweis"/>
        <w:rPr>
          <w:sz w:val="18"/>
          <w:szCs w:val="18"/>
        </w:rPr>
      </w:pPr>
      <w:r w:rsidRPr="00214ED7">
        <w:rPr>
          <w:sz w:val="18"/>
          <w:szCs w:val="18"/>
        </w:rPr>
        <w:t xml:space="preserve">Dieses Dokument steht – </w:t>
      </w:r>
      <w:r w:rsidR="00A517E4" w:rsidRPr="00214ED7">
        <w:rPr>
          <w:sz w:val="18"/>
          <w:szCs w:val="18"/>
        </w:rPr>
        <w:t xml:space="preserve">ausgenommen </w:t>
      </w:r>
      <w:r w:rsidR="002E020E" w:rsidRPr="00214ED7">
        <w:rPr>
          <w:sz w:val="18"/>
          <w:szCs w:val="18"/>
        </w:rPr>
        <w:t>der Bildmarke</w:t>
      </w:r>
      <w:r w:rsidR="00A517E4" w:rsidRPr="00214ED7">
        <w:rPr>
          <w:sz w:val="18"/>
          <w:szCs w:val="18"/>
        </w:rPr>
        <w:t xml:space="preserve"> des Landesportals </w:t>
      </w:r>
      <w:r w:rsidR="002E020E" w:rsidRPr="00214ED7">
        <w:rPr>
          <w:sz w:val="18"/>
          <w:szCs w:val="18"/>
        </w:rPr>
        <w:t xml:space="preserve">ORCA.nrw </w:t>
      </w:r>
      <w:r w:rsidR="00A517E4" w:rsidRPr="00214ED7">
        <w:rPr>
          <w:sz w:val="18"/>
          <w:szCs w:val="18"/>
        </w:rPr>
        <w:t>auf der Titelseite</w:t>
      </w:r>
      <w:r w:rsidR="00214ED7">
        <w:rPr>
          <w:sz w:val="18"/>
          <w:szCs w:val="18"/>
        </w:rPr>
        <w:t> </w:t>
      </w:r>
      <w:r w:rsidRPr="00214ED7">
        <w:rPr>
          <w:sz w:val="18"/>
          <w:szCs w:val="18"/>
        </w:rPr>
        <w:t>– unter einer CC BY-4.0 Lizenz (</w:t>
      </w:r>
      <w:hyperlink r:id="rId40" w:history="1">
        <w:r w:rsidRPr="00214ED7">
          <w:rPr>
            <w:rStyle w:val="Hyperlink"/>
            <w:sz w:val="18"/>
            <w:szCs w:val="18"/>
          </w:rPr>
          <w:t>https://creativecommons.org/licenses/by/4.0/</w:t>
        </w:r>
      </w:hyperlink>
      <w:r w:rsidRPr="00214ED7">
        <w:rPr>
          <w:sz w:val="18"/>
          <w:szCs w:val="18"/>
        </w:rPr>
        <w:t>). Sie dürfen das Dokument vervielfältigen, verwenden, verarbeiten, vermischen und verbreiten unter der Bedingung, dass Sie die Originalautor*innen nennen. Wir empfehlen folgende Angabe:</w:t>
      </w:r>
    </w:p>
    <w:p w14:paraId="3B796871" w14:textId="729A4DEB" w:rsidR="00214ED7" w:rsidRDefault="002E020E" w:rsidP="00A560C5">
      <w:pPr>
        <w:pStyle w:val="LiteraturundLizenzhinweis"/>
        <w:rPr>
          <w:sz w:val="18"/>
          <w:szCs w:val="18"/>
        </w:rPr>
      </w:pPr>
      <w:r w:rsidRPr="00214ED7">
        <w:rPr>
          <w:sz w:val="18"/>
          <w:szCs w:val="18"/>
        </w:rPr>
        <w:t xml:space="preserve">Die </w:t>
      </w:r>
      <w:r w:rsidR="001F1C8F" w:rsidRPr="00214ED7">
        <w:rPr>
          <w:sz w:val="18"/>
          <w:szCs w:val="18"/>
        </w:rPr>
        <w:t>„</w:t>
      </w:r>
      <w:hyperlink r:id="rId41" w:history="1">
        <w:r w:rsidR="001F1C8F" w:rsidRPr="00214ED7">
          <w:rPr>
            <w:rStyle w:val="Hyperlink"/>
            <w:sz w:val="18"/>
            <w:szCs w:val="18"/>
          </w:rPr>
          <w:t>Checklist</w:t>
        </w:r>
        <w:r w:rsidR="008A3158" w:rsidRPr="00214ED7">
          <w:rPr>
            <w:rStyle w:val="Hyperlink"/>
            <w:sz w:val="18"/>
            <w:szCs w:val="18"/>
          </w:rPr>
          <w:t>e</w:t>
        </w:r>
        <w:r w:rsidR="001F1C8F" w:rsidRPr="00214ED7">
          <w:rPr>
            <w:rStyle w:val="Hyperlink"/>
            <w:sz w:val="18"/>
            <w:szCs w:val="18"/>
          </w:rPr>
          <w:t>: Open Educational Resources erstellen</w:t>
        </w:r>
      </w:hyperlink>
      <w:r w:rsidR="001F1C8F" w:rsidRPr="00214ED7">
        <w:rPr>
          <w:sz w:val="18"/>
          <w:szCs w:val="18"/>
        </w:rPr>
        <w:t>“</w:t>
      </w:r>
      <w:r w:rsidR="00214ED7" w:rsidRPr="00214ED7">
        <w:rPr>
          <w:sz w:val="18"/>
          <w:szCs w:val="18"/>
        </w:rPr>
        <w:t xml:space="preserve"> (</w:t>
      </w:r>
      <w:bookmarkStart w:id="18" w:name="OLE_LINK7"/>
      <w:r w:rsidR="00214ED7" w:rsidRPr="00214ED7">
        <w:rPr>
          <w:sz w:val="18"/>
          <w:szCs w:val="18"/>
        </w:rPr>
        <w:t>https://doi.org/10.57720/2148</w:t>
      </w:r>
      <w:bookmarkEnd w:id="18"/>
      <w:r w:rsidR="00214ED7" w:rsidRPr="00214ED7">
        <w:rPr>
          <w:sz w:val="18"/>
          <w:szCs w:val="18"/>
        </w:rPr>
        <w:t>)</w:t>
      </w:r>
      <w:r w:rsidR="001F1C8F" w:rsidRPr="00214ED7">
        <w:rPr>
          <w:sz w:val="18"/>
          <w:szCs w:val="18"/>
        </w:rPr>
        <w:t xml:space="preserve"> von </w:t>
      </w:r>
      <w:hyperlink r:id="rId42" w:history="1">
        <w:r w:rsidR="001F1C8F" w:rsidRPr="00214ED7">
          <w:rPr>
            <w:rStyle w:val="Hyperlink"/>
            <w:sz w:val="18"/>
            <w:szCs w:val="18"/>
          </w:rPr>
          <w:t>Alexander Kobusch und Linda Halm</w:t>
        </w:r>
      </w:hyperlink>
      <w:r w:rsidR="001F1C8F" w:rsidRPr="00214ED7">
        <w:rPr>
          <w:sz w:val="18"/>
          <w:szCs w:val="18"/>
        </w:rPr>
        <w:t xml:space="preserve"> (https://www.fh-bielefeld.de/learningservices/</w:t>
      </w:r>
      <w:r w:rsidR="00214ED7" w:rsidRPr="00214ED7">
        <w:rPr>
          <w:sz w:val="18"/>
          <w:szCs w:val="18"/>
        </w:rPr>
        <w:t xml:space="preserve"> </w:t>
      </w:r>
      <w:r w:rsidR="001F1C8F" w:rsidRPr="00214ED7">
        <w:rPr>
          <w:sz w:val="18"/>
          <w:szCs w:val="18"/>
        </w:rPr>
        <w:t xml:space="preserve">lehrende/oer) ist lizenziert unter einer </w:t>
      </w:r>
      <w:hyperlink r:id="rId43" w:history="1">
        <w:r w:rsidR="001F1C8F" w:rsidRPr="00214ED7">
          <w:rPr>
            <w:rStyle w:val="Hyperlink"/>
            <w:sz w:val="18"/>
            <w:szCs w:val="18"/>
          </w:rPr>
          <w:t>CC BY 4.</w:t>
        </w:r>
        <w:r w:rsidR="001F1C8F" w:rsidRPr="00214ED7">
          <w:rPr>
            <w:rStyle w:val="Hyperlink"/>
            <w:sz w:val="18"/>
            <w:szCs w:val="18"/>
          </w:rPr>
          <w:t>0</w:t>
        </w:r>
        <w:r w:rsidR="001F1C8F" w:rsidRPr="00214ED7">
          <w:rPr>
            <w:rStyle w:val="Hyperlink"/>
            <w:sz w:val="18"/>
            <w:szCs w:val="18"/>
          </w:rPr>
          <w:t xml:space="preserve"> International Lizenz</w:t>
        </w:r>
      </w:hyperlink>
      <w:r w:rsidR="001F1C8F" w:rsidRPr="00214ED7">
        <w:rPr>
          <w:sz w:val="18"/>
          <w:szCs w:val="18"/>
        </w:rPr>
        <w:t xml:space="preserve"> (https://creativecommons.org/licenses/by/4.0/).</w:t>
      </w:r>
    </w:p>
    <w:p w14:paraId="228BD3D9" w14:textId="77777777" w:rsidR="00214ED7" w:rsidRDefault="00214ED7">
      <w:pPr>
        <w:spacing w:after="0"/>
        <w:rPr>
          <w:sz w:val="18"/>
          <w:szCs w:val="18"/>
        </w:rPr>
      </w:pPr>
      <w:r>
        <w:rPr>
          <w:sz w:val="18"/>
          <w:szCs w:val="18"/>
        </w:rPr>
        <w:br w:type="page"/>
      </w:r>
    </w:p>
    <w:p w14:paraId="635B669E" w14:textId="61CE1E9D" w:rsidR="00846444" w:rsidRPr="00F30632" w:rsidRDefault="00846444" w:rsidP="00DE023C">
      <w:pPr>
        <w:pStyle w:val="berschriftunnummeriert"/>
      </w:pPr>
      <w:r w:rsidRPr="00F30632">
        <w:lastRenderedPageBreak/>
        <w:t>Änderungshistorie</w:t>
      </w:r>
    </w:p>
    <w:tbl>
      <w:tblPr>
        <w:tblStyle w:val="Checkliste"/>
        <w:tblW w:w="0" w:type="auto"/>
        <w:tblLook w:val="04A0" w:firstRow="1" w:lastRow="0" w:firstColumn="1" w:lastColumn="0" w:noHBand="0" w:noVBand="1"/>
      </w:tblPr>
      <w:tblGrid>
        <w:gridCol w:w="2170"/>
        <w:gridCol w:w="2960"/>
        <w:gridCol w:w="4209"/>
      </w:tblGrid>
      <w:tr w:rsidR="00A560C5" w:rsidRPr="00F30632" w14:paraId="13279D28" w14:textId="77777777" w:rsidTr="006D3CF9">
        <w:tc>
          <w:tcPr>
            <w:tcW w:w="2170" w:type="dxa"/>
          </w:tcPr>
          <w:p w14:paraId="7BF185C2" w14:textId="77777777" w:rsidR="00846444" w:rsidRPr="00F30632" w:rsidRDefault="00846444" w:rsidP="00F30632">
            <w:r w:rsidRPr="00F30632">
              <w:t>Version</w:t>
            </w:r>
          </w:p>
        </w:tc>
        <w:tc>
          <w:tcPr>
            <w:tcW w:w="2960" w:type="dxa"/>
          </w:tcPr>
          <w:p w14:paraId="7BA55C55" w14:textId="77777777" w:rsidR="00846444" w:rsidRPr="00F30632" w:rsidRDefault="00846444" w:rsidP="00F30632">
            <w:r w:rsidRPr="00F30632">
              <w:t>Datum</w:t>
            </w:r>
          </w:p>
        </w:tc>
        <w:tc>
          <w:tcPr>
            <w:tcW w:w="4209" w:type="dxa"/>
          </w:tcPr>
          <w:p w14:paraId="11D428A3" w14:textId="77777777" w:rsidR="00846444" w:rsidRPr="00F30632" w:rsidRDefault="00846444" w:rsidP="00F30632">
            <w:r w:rsidRPr="00F30632">
              <w:t>Änderungen</w:t>
            </w:r>
          </w:p>
        </w:tc>
      </w:tr>
      <w:tr w:rsidR="007F2AAC" w:rsidRPr="00F30632" w14:paraId="6EB4BCD9" w14:textId="77777777" w:rsidTr="006D3CF9">
        <w:tc>
          <w:tcPr>
            <w:tcW w:w="2170" w:type="dxa"/>
          </w:tcPr>
          <w:p w14:paraId="7377B80D" w14:textId="5AC73071" w:rsidR="007F2AAC" w:rsidRDefault="007F2AAC" w:rsidP="00F30632">
            <w:r>
              <w:t>v1.0</w:t>
            </w:r>
          </w:p>
        </w:tc>
        <w:tc>
          <w:tcPr>
            <w:tcW w:w="2960" w:type="dxa"/>
          </w:tcPr>
          <w:p w14:paraId="52DCCFCB" w14:textId="0805198B" w:rsidR="007F2AAC" w:rsidRDefault="006D3CF9" w:rsidP="00F30632">
            <w:r>
              <w:t>25</w:t>
            </w:r>
            <w:r w:rsidR="007F2AAC">
              <w:t>.05.2021</w:t>
            </w:r>
          </w:p>
        </w:tc>
        <w:tc>
          <w:tcPr>
            <w:tcW w:w="4209" w:type="dxa"/>
          </w:tcPr>
          <w:p w14:paraId="7C1C8F5C" w14:textId="316A3D76" w:rsidR="007F2AAC" w:rsidRDefault="007F2AAC" w:rsidP="00F30632">
            <w:r>
              <w:t>Erstveröffentlichung durch Linda Halm und Alexander Kobusch auf den Seiten der Hochschulbibliothek der FH Bielefeld.</w:t>
            </w:r>
          </w:p>
        </w:tc>
      </w:tr>
      <w:tr w:rsidR="00EA7C41" w:rsidRPr="00F30632" w14:paraId="2060617F" w14:textId="77777777" w:rsidTr="006D3CF9">
        <w:tc>
          <w:tcPr>
            <w:tcW w:w="2170" w:type="dxa"/>
          </w:tcPr>
          <w:p w14:paraId="06F77792" w14:textId="77777777" w:rsidR="00EA7C41" w:rsidRDefault="00EA7C41" w:rsidP="00F30632"/>
        </w:tc>
        <w:tc>
          <w:tcPr>
            <w:tcW w:w="2960" w:type="dxa"/>
          </w:tcPr>
          <w:p w14:paraId="5EB2E159" w14:textId="77777777" w:rsidR="00EA7C41" w:rsidRDefault="00EA7C41" w:rsidP="00F30632"/>
        </w:tc>
        <w:tc>
          <w:tcPr>
            <w:tcW w:w="4209" w:type="dxa"/>
          </w:tcPr>
          <w:p w14:paraId="0F7BEDD9" w14:textId="77777777" w:rsidR="00EA7C41" w:rsidRDefault="00EA7C41" w:rsidP="00F30632"/>
        </w:tc>
      </w:tr>
      <w:tr w:rsidR="00EA7C41" w:rsidRPr="00F30632" w14:paraId="5EA8215A" w14:textId="77777777" w:rsidTr="006D3CF9">
        <w:tc>
          <w:tcPr>
            <w:tcW w:w="2170" w:type="dxa"/>
          </w:tcPr>
          <w:p w14:paraId="20C330E6" w14:textId="77777777" w:rsidR="00EA7C41" w:rsidRDefault="00EA7C41" w:rsidP="00F30632"/>
        </w:tc>
        <w:tc>
          <w:tcPr>
            <w:tcW w:w="2960" w:type="dxa"/>
          </w:tcPr>
          <w:p w14:paraId="7B37B2EE" w14:textId="77777777" w:rsidR="00EA7C41" w:rsidRDefault="00EA7C41" w:rsidP="00F30632"/>
        </w:tc>
        <w:tc>
          <w:tcPr>
            <w:tcW w:w="4209" w:type="dxa"/>
          </w:tcPr>
          <w:p w14:paraId="22D84A53" w14:textId="77777777" w:rsidR="00EA7C41" w:rsidRDefault="00EA7C41" w:rsidP="00F30632"/>
        </w:tc>
      </w:tr>
    </w:tbl>
    <w:p w14:paraId="364E9D64" w14:textId="5F2D57DC" w:rsidR="009B2B2B" w:rsidRPr="00F30632" w:rsidRDefault="009B2B2B" w:rsidP="00DB1551"/>
    <w:sectPr w:rsidR="009B2B2B" w:rsidRPr="00F30632" w:rsidSect="00D96E98">
      <w:footerReference w:type="even" r:id="rId44"/>
      <w:footerReference w:type="default" r:id="rId45"/>
      <w:headerReference w:type="first" r:id="rId46"/>
      <w:pgSz w:w="11901" w:h="16817"/>
      <w:pgMar w:top="1418" w:right="1418"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7D2D" w14:textId="77777777" w:rsidR="00944673" w:rsidRDefault="00944673" w:rsidP="006B6700">
      <w:r>
        <w:separator/>
      </w:r>
    </w:p>
    <w:p w14:paraId="6EA2F319" w14:textId="77777777" w:rsidR="00944673" w:rsidRDefault="00944673"/>
    <w:p w14:paraId="7C54F86B" w14:textId="77777777" w:rsidR="00944673" w:rsidRDefault="00944673"/>
    <w:p w14:paraId="62CB2844" w14:textId="77777777" w:rsidR="00944673" w:rsidRDefault="00944673"/>
  </w:endnote>
  <w:endnote w:type="continuationSeparator" w:id="0">
    <w:p w14:paraId="4554212B" w14:textId="77777777" w:rsidR="00944673" w:rsidRDefault="00944673" w:rsidP="006B6700">
      <w:r>
        <w:continuationSeparator/>
      </w:r>
    </w:p>
    <w:p w14:paraId="47893654" w14:textId="77777777" w:rsidR="00944673" w:rsidRDefault="00944673"/>
    <w:p w14:paraId="75F607D5" w14:textId="77777777" w:rsidR="00944673" w:rsidRDefault="00944673"/>
    <w:p w14:paraId="7A9775FB" w14:textId="77777777" w:rsidR="00944673" w:rsidRDefault="00944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54260"/>
      <w:docPartObj>
        <w:docPartGallery w:val="Page Numbers (Bottom of Page)"/>
        <w:docPartUnique/>
      </w:docPartObj>
    </w:sdtPr>
    <w:sdtContent>
      <w:p w14:paraId="45C7E31A" w14:textId="27CA0C47" w:rsidR="000203B2" w:rsidRDefault="000203B2" w:rsidP="008B247C">
        <w:pPr>
          <w:framePr w:wrap="none" w:vAnchor="text" w:hAnchor="margin" w:xAlign="right" w:y="1"/>
        </w:pPr>
        <w:r>
          <w:fldChar w:fldCharType="begin"/>
        </w:r>
        <w:r>
          <w:instrText xml:space="preserve"> PAGE </w:instrText>
        </w:r>
        <w:r>
          <w:fldChar w:fldCharType="end"/>
        </w:r>
      </w:p>
    </w:sdtContent>
  </w:sdt>
  <w:p w14:paraId="6A753730" w14:textId="40068DB4" w:rsidR="00880AEA" w:rsidRDefault="00880AEA" w:rsidP="000203B2">
    <w:pPr>
      <w:ind w:right="360"/>
    </w:pPr>
  </w:p>
  <w:p w14:paraId="77D5B384" w14:textId="77777777" w:rsidR="00880AEA" w:rsidRDefault="00880AEA" w:rsidP="006B6700"/>
  <w:p w14:paraId="30363DB5" w14:textId="77777777" w:rsidR="008A2E2D" w:rsidRDefault="008A2E2D"/>
  <w:p w14:paraId="3B903749" w14:textId="77777777" w:rsidR="008A2E2D" w:rsidRDefault="008A2E2D"/>
  <w:p w14:paraId="2A20CF69" w14:textId="77777777" w:rsidR="008A2E2D" w:rsidRDefault="008A2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1ED1" w14:textId="0E5C32F5" w:rsidR="000203B2" w:rsidRPr="00D82AC2" w:rsidRDefault="000203B2" w:rsidP="008B247C">
    <w:pPr>
      <w:framePr w:wrap="none" w:vAnchor="text" w:hAnchor="margin" w:xAlign="right" w:y="1"/>
      <w:rPr>
        <w:rStyle w:val="Seitenzahl"/>
      </w:rPr>
    </w:pPr>
    <w:r w:rsidRPr="00D82AC2">
      <w:rPr>
        <w:rStyle w:val="Seitenzahl"/>
      </w:rPr>
      <w:sym w:font="Symbol" w:char="F0BD"/>
    </w:r>
    <w:r w:rsidRPr="00D82AC2">
      <w:rPr>
        <w:rStyle w:val="Seitenzahl"/>
      </w:rPr>
      <w:t xml:space="preserve"> </w:t>
    </w:r>
    <w:sdt>
      <w:sdtPr>
        <w:rPr>
          <w:rStyle w:val="Seitenzahl"/>
        </w:rPr>
        <w:id w:val="-1327280296"/>
        <w:docPartObj>
          <w:docPartGallery w:val="Page Numbers (Bottom of Page)"/>
          <w:docPartUnique/>
        </w:docPartObj>
      </w:sdtPr>
      <w:sdtContent>
        <w:r w:rsidRPr="00D82AC2">
          <w:rPr>
            <w:rStyle w:val="Seitenzahl"/>
          </w:rPr>
          <w:fldChar w:fldCharType="begin"/>
        </w:r>
        <w:r w:rsidRPr="00D82AC2">
          <w:rPr>
            <w:rStyle w:val="Seitenzahl"/>
          </w:rPr>
          <w:instrText xml:space="preserve"> PAGE </w:instrText>
        </w:r>
        <w:r w:rsidRPr="00D82AC2">
          <w:rPr>
            <w:rStyle w:val="Seitenzahl"/>
          </w:rPr>
          <w:fldChar w:fldCharType="separate"/>
        </w:r>
        <w:r w:rsidRPr="00D82AC2">
          <w:rPr>
            <w:rStyle w:val="Seitenzahl"/>
          </w:rPr>
          <w:t>2</w:t>
        </w:r>
        <w:r w:rsidRPr="00D82AC2">
          <w:rPr>
            <w:rStyle w:val="Seitenzahl"/>
          </w:rPr>
          <w:fldChar w:fldCharType="end"/>
        </w:r>
      </w:sdtContent>
    </w:sdt>
  </w:p>
  <w:p w14:paraId="059770CC" w14:textId="0A3E400F" w:rsidR="004F0CC9" w:rsidRPr="00D82AC2" w:rsidRDefault="0044273E" w:rsidP="00D82AC2">
    <w:pPr>
      <w:pStyle w:val="Fuzeile"/>
    </w:pPr>
    <w:r w:rsidRPr="00D82AC2">
      <mc:AlternateContent>
        <mc:Choice Requires="wps">
          <w:drawing>
            <wp:anchor distT="0" distB="0" distL="114300" distR="114300" simplePos="0" relativeHeight="251659264" behindDoc="1" locked="0" layoutInCell="1" allowOverlap="1" wp14:anchorId="749686CD" wp14:editId="0B0761AD">
              <wp:simplePos x="0" y="0"/>
              <wp:positionH relativeFrom="leftMargin">
                <wp:posOffset>0</wp:posOffset>
              </wp:positionH>
              <wp:positionV relativeFrom="bottomMargin">
                <wp:posOffset>-3810</wp:posOffset>
              </wp:positionV>
              <wp:extent cx="7560000" cy="720000"/>
              <wp:effectExtent l="0" t="0" r="0" b="4445"/>
              <wp:wrapNone/>
              <wp:docPr id="6" name="Rechteck 6" descr="Dunkelgraues Textfeld in der Fußzeile auf allen Seiten. Angabe des Dokumenttitels, der Autoren, der Kontaktadresse sowie die Seitenzah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6163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6B62" id="Rechteck 6" o:spid="_x0000_s1026" alt="Dunkelgraues Textfeld in der Fußzeile auf allen Seiten. Angabe des Dokumenttitels, der Autoren, der Kontaktadresse sowie die Seitenzahl." style="position:absolute;margin-left:0;margin-top:-.3pt;width:595.3pt;height:56.7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" fillcolor="#616365" stroked="f" strokeweight="1pt">
              <w10:wrap anchorx="margin" anchory="margin"/>
            </v:rect>
          </w:pict>
        </mc:Fallback>
      </mc:AlternateContent>
    </w:r>
    <w:r w:rsidR="004F0CC9" w:rsidRPr="00D82AC2">
      <w:t>Checkliste</w:t>
    </w:r>
    <w:r w:rsidR="00490275">
      <w:t xml:space="preserve">: </w:t>
    </w:r>
    <w:r w:rsidR="004F0CC9" w:rsidRPr="00D82AC2">
      <w:t>Open Educational Resources erstellen</w:t>
    </w:r>
    <w:r w:rsidR="00AD7571" w:rsidRPr="00D82AC2">
      <w:t xml:space="preserve"> </w:t>
    </w:r>
    <w:r w:rsidR="00AD7571" w:rsidRPr="00D82AC2">
      <w:sym w:font="Symbol" w:char="F0BD"/>
    </w:r>
    <w:r w:rsidR="00AD7571" w:rsidRPr="00D82AC2">
      <w:t xml:space="preserve"> </w:t>
    </w:r>
    <w:r w:rsidR="008A3158">
      <w:t xml:space="preserve">Version </w:t>
    </w:r>
    <w:r w:rsidR="00FC2E3B">
      <w:t>1.0</w:t>
    </w:r>
    <w:r w:rsidR="004A2473">
      <w:t xml:space="preserve"> vom </w:t>
    </w:r>
    <w:r w:rsidR="006D3CF9">
      <w:t>25</w:t>
    </w:r>
    <w:r w:rsidR="00AD7571" w:rsidRPr="00D82AC2">
      <w:t>.05.2021</w:t>
    </w:r>
    <w:r w:rsidR="004F0CC9" w:rsidRPr="00D82AC2">
      <w:br/>
      <w:t xml:space="preserve">Alexander Kobusch &amp; Linda Halm </w:t>
    </w:r>
    <w:r w:rsidR="004F0CC9" w:rsidRPr="00D82AC2">
      <w:sym w:font="Symbol" w:char="F0BD"/>
    </w:r>
    <w:r w:rsidR="004F0CC9" w:rsidRPr="00D82AC2">
      <w:t xml:space="preserve"> FH Bielefeld </w:t>
    </w:r>
    <w:r w:rsidR="004F0CC9" w:rsidRPr="00D82AC2">
      <w:sym w:font="Symbol" w:char="F0BD"/>
    </w:r>
    <w:r w:rsidR="004F0CC9" w:rsidRPr="00D82AC2">
      <w:t xml:space="preserve"> </w:t>
    </w:r>
    <w:hyperlink r:id="rId1" w:history="1">
      <w:r w:rsidR="00DB1551" w:rsidRPr="00D51E65">
        <w:t>open@fh-bielefeld.de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44B8" w14:textId="77777777" w:rsidR="00944673" w:rsidRDefault="00944673" w:rsidP="006B6700">
      <w:r>
        <w:separator/>
      </w:r>
    </w:p>
    <w:p w14:paraId="0A6A32D2" w14:textId="77777777" w:rsidR="00944673" w:rsidRDefault="00944673"/>
    <w:p w14:paraId="272C4BF3" w14:textId="77777777" w:rsidR="00944673" w:rsidRDefault="00944673"/>
    <w:p w14:paraId="696A82D0" w14:textId="77777777" w:rsidR="00944673" w:rsidRDefault="00944673"/>
  </w:footnote>
  <w:footnote w:type="continuationSeparator" w:id="0">
    <w:p w14:paraId="6D8AFDDD" w14:textId="77777777" w:rsidR="00944673" w:rsidRDefault="00944673" w:rsidP="006B6700">
      <w:r>
        <w:continuationSeparator/>
      </w:r>
    </w:p>
    <w:p w14:paraId="0839FA61" w14:textId="77777777" w:rsidR="00944673" w:rsidRDefault="00944673"/>
    <w:p w14:paraId="33470EB7" w14:textId="77777777" w:rsidR="00944673" w:rsidRDefault="00944673"/>
    <w:p w14:paraId="480C5427" w14:textId="77777777" w:rsidR="00944673" w:rsidRDefault="00944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B71" w14:textId="4687AEFF" w:rsidR="00300474" w:rsidRDefault="00300474" w:rsidP="0030047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91.65pt;height:91.65pt" o:bullet="t">
        <v:imagedata r:id="rId1" o:title="orca_logo_symbol_4c-01"/>
      </v:shape>
    </w:pict>
  </w:numPicBullet>
  <w:numPicBullet w:numPicBulletId="1">
    <w:pict>
      <v:shape id="_x0000_i1109" type="#_x0000_t75" style="width:91.65pt;height:91.65pt" o:bullet="t">
        <v:imagedata r:id="rId2" o:title="orca_logo_symbol_weiss-01"/>
      </v:shape>
    </w:pict>
  </w:numPicBullet>
  <w:abstractNum w:abstractNumId="0" w15:restartNumberingAfterBreak="0">
    <w:nsid w:val="FFFFFF7C"/>
    <w:multiLevelType w:val="singleLevel"/>
    <w:tmpl w:val="CFCEA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16A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6B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489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06E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0AB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2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16EF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A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F808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45D47"/>
    <w:multiLevelType w:val="hybridMultilevel"/>
    <w:tmpl w:val="7F78BE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087CCA"/>
    <w:multiLevelType w:val="multilevel"/>
    <w:tmpl w:val="7F9260B6"/>
    <w:lvl w:ilvl="0">
      <w:start w:val="1"/>
      <w:numFmt w:val="bullet"/>
      <w:lvlText w:val="»"/>
      <w:lvlJc w:val="left"/>
      <w:pPr>
        <w:tabs>
          <w:tab w:val="num" w:pos="850"/>
        </w:tabs>
        <w:ind w:left="850" w:hanging="283"/>
      </w:pPr>
      <w:rPr>
        <w:rFonts w:ascii="Segoe UI" w:hAnsi="Segoe UI" w:hint="default"/>
        <w:caps w:val="0"/>
        <w:strike w:val="0"/>
        <w:dstrike w:val="0"/>
        <w:vanish w:val="0"/>
        <w:color w:val="C50084"/>
        <w:w w:val="100"/>
        <w:sz w:val="28"/>
        <w:vertAlign w:val="baseline"/>
        <w14:ligatures w14:val="none"/>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6457FD"/>
    <w:multiLevelType w:val="hybridMultilevel"/>
    <w:tmpl w:val="715AFC58"/>
    <w:lvl w:ilvl="0" w:tplc="577223F2">
      <w:start w:val="1"/>
      <w:numFmt w:val="bullet"/>
      <w:lvlText w:val="»"/>
      <w:lvlJc w:val="left"/>
      <w:pPr>
        <w:tabs>
          <w:tab w:val="num" w:pos="851"/>
        </w:tabs>
        <w:ind w:left="851" w:hanging="283"/>
      </w:pPr>
      <w:rPr>
        <w:rFonts w:ascii="Verdana" w:hAnsi="Verdana" w:hint="default"/>
        <w:caps w:val="0"/>
        <w:strike w:val="0"/>
        <w:dstrike w:val="0"/>
        <w:vanish w:val="0"/>
        <w:color w:val="000000" w:themeColor="text1"/>
        <w:w w:val="100"/>
        <w:sz w:val="28"/>
        <w:vertAlign w:val="baseline"/>
        <w14:ligatures w14:val="none"/>
        <w14:cntxtAlts w14:val="0"/>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3" w15:restartNumberingAfterBreak="0">
    <w:nsid w:val="11D433D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342FE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BC5290"/>
    <w:multiLevelType w:val="hybridMultilevel"/>
    <w:tmpl w:val="3614E6F4"/>
    <w:lvl w:ilvl="0" w:tplc="04070001">
      <w:start w:val="1"/>
      <w:numFmt w:val="bullet"/>
      <w:lvlText w:val=""/>
      <w:lvlJc w:val="left"/>
      <w:pPr>
        <w:tabs>
          <w:tab w:val="num" w:pos="851"/>
        </w:tabs>
        <w:ind w:left="851" w:hanging="284"/>
      </w:pPr>
      <w:rPr>
        <w:rFonts w:ascii="Symbol" w:hAnsi="Symbol" w:hint="default"/>
        <w:caps w:val="0"/>
        <w:strike w:val="0"/>
        <w:dstrike w:val="0"/>
        <w:vanish w:val="0"/>
        <w:color w:val="A90D00"/>
        <w:w w:val="100"/>
        <w:sz w:val="28"/>
        <w:vertAlign w:val="baseline"/>
        <w14:ligatures w14: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943316"/>
    <w:multiLevelType w:val="multilevel"/>
    <w:tmpl w:val="1AF806DA"/>
    <w:lvl w:ilvl="0">
      <w:start w:val="1"/>
      <w:numFmt w:val="decimal"/>
      <w:lvlText w:val="Infobox %1:"/>
      <w:lvlJc w:val="left"/>
      <w:pPr>
        <w:ind w:left="8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A2411A"/>
    <w:multiLevelType w:val="hybridMultilevel"/>
    <w:tmpl w:val="25800BD6"/>
    <w:lvl w:ilvl="0" w:tplc="59A80168">
      <w:start w:val="1"/>
      <w:numFmt w:val="bullet"/>
      <w:lvlText w:val=""/>
      <w:lvlPicBulletId w:val="0"/>
      <w:lvlJc w:val="left"/>
      <w:pPr>
        <w:tabs>
          <w:tab w:val="num" w:pos="680"/>
        </w:tabs>
        <w:ind w:left="680" w:hanging="396"/>
      </w:pPr>
      <w:rPr>
        <w:rFonts w:ascii="Symbol" w:hAnsi="Symbol" w:hint="default"/>
        <w:color w:val="auto"/>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0934E11"/>
    <w:multiLevelType w:val="hybridMultilevel"/>
    <w:tmpl w:val="7598D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525BB5"/>
    <w:multiLevelType w:val="hybridMultilevel"/>
    <w:tmpl w:val="C838C96A"/>
    <w:lvl w:ilvl="0" w:tplc="67DE3DC2">
      <w:start w:val="1"/>
      <w:numFmt w:val="upperLetter"/>
      <w:lvlText w:val="%1."/>
      <w:lvlJc w:val="left"/>
      <w:pPr>
        <w:ind w:left="720" w:hanging="360"/>
      </w:pPr>
      <w:rPr>
        <w:rFonts w:ascii="Segoe UI" w:eastAsiaTheme="minorHAnsi" w:hAnsi="Segoe UI" w:cs="Segoe U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4080A6F"/>
    <w:multiLevelType w:val="hybridMultilevel"/>
    <w:tmpl w:val="A6A21D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457D0D"/>
    <w:multiLevelType w:val="hybridMultilevel"/>
    <w:tmpl w:val="7C962702"/>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abstractNum w:abstractNumId="22" w15:restartNumberingAfterBreak="0">
    <w:nsid w:val="2F660B2A"/>
    <w:multiLevelType w:val="multilevel"/>
    <w:tmpl w:val="E0A8080A"/>
    <w:lvl w:ilvl="0">
      <w:start w:val="1"/>
      <w:numFmt w:val="bullet"/>
      <w:lvlText w:val="»"/>
      <w:lvlJc w:val="left"/>
      <w:pPr>
        <w:tabs>
          <w:tab w:val="num" w:pos="680"/>
        </w:tabs>
        <w:ind w:left="680" w:hanging="283"/>
      </w:pPr>
      <w:rPr>
        <w:rFonts w:ascii="Segoe UI" w:hAnsi="Segoe UI" w:hint="default"/>
        <w:caps w:val="0"/>
        <w:strike w:val="0"/>
        <w:dstrike w:val="0"/>
        <w:vanish w:val="0"/>
        <w:color w:val="A90D00"/>
        <w:w w:val="100"/>
        <w:sz w:val="28"/>
        <w:vertAlign w:val="baseline"/>
        <w14:ligatures w14:val="none"/>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F87FD2"/>
    <w:multiLevelType w:val="hybridMultilevel"/>
    <w:tmpl w:val="E258D8C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32787406"/>
    <w:multiLevelType w:val="multilevel"/>
    <w:tmpl w:val="CD360C54"/>
    <w:lvl w:ilvl="0">
      <w:start w:val="1"/>
      <w:numFmt w:val="decimal"/>
      <w:lvlText w:val="%1."/>
      <w:lvlJc w:val="left"/>
      <w:pPr>
        <w:tabs>
          <w:tab w:val="num" w:pos="567"/>
        </w:tabs>
        <w:ind w:left="567" w:hanging="567"/>
      </w:pPr>
      <w:rPr>
        <w:rFonts w:ascii="Segoe UI" w:hAnsi="Segoe UI" w:hint="default"/>
        <w:b/>
        <w:i w:val="0"/>
        <w:caps w:val="0"/>
        <w:strike w:val="0"/>
        <w:dstrike w:val="0"/>
        <w:vanish w:val="0"/>
        <w:color w:val="002B44"/>
        <w:spacing w:val="0"/>
        <w:w w:val="100"/>
        <w:kern w:val="0"/>
        <w:position w:val="0"/>
        <w:sz w:val="32"/>
        <w:u w:val="none"/>
        <w:vertAlign w:val="baseline"/>
        <w14:ligatures w14:val="none"/>
        <w14:numForm w14:val="default"/>
        <w14:numSpacing w14:val="default"/>
        <w14:stylisticSets/>
        <w14:cntxtAlts w14:val="0"/>
      </w:rPr>
    </w:lvl>
    <w:lvl w:ilvl="1">
      <w:start w:val="1"/>
      <w:numFmt w:val="upperLetter"/>
      <w:lvlText w:val="%2."/>
      <w:lvlJc w:val="left"/>
      <w:pPr>
        <w:tabs>
          <w:tab w:val="num" w:pos="567"/>
        </w:tabs>
        <w:ind w:left="567" w:hanging="397"/>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32FE73BA"/>
    <w:multiLevelType w:val="multilevel"/>
    <w:tmpl w:val="0E22A3CE"/>
    <w:lvl w:ilvl="0">
      <w:start w:val="1"/>
      <w:numFmt w:val="bullet"/>
      <w:lvlText w:val="»"/>
      <w:lvlJc w:val="left"/>
      <w:pPr>
        <w:tabs>
          <w:tab w:val="num" w:pos="850"/>
        </w:tabs>
        <w:ind w:left="850" w:hanging="283"/>
      </w:pPr>
      <w:rPr>
        <w:rFonts w:ascii="Segoe UI" w:hAnsi="Segoe UI" w:hint="default"/>
        <w:caps w:val="0"/>
        <w:strike w:val="0"/>
        <w:dstrike w:val="0"/>
        <w:vanish w:val="0"/>
        <w:color w:val="FFFFFF" w:themeColor="background1"/>
        <w:w w:val="100"/>
        <w:sz w:val="28"/>
        <w:vertAlign w:val="baseline"/>
        <w14:ligatures w14:val="none"/>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0F26C0"/>
    <w:multiLevelType w:val="multilevel"/>
    <w:tmpl w:val="0092177E"/>
    <w:lvl w:ilvl="0">
      <w:start w:val="1"/>
      <w:numFmt w:val="bullet"/>
      <w:lvlText w:val="»"/>
      <w:lvlJc w:val="left"/>
      <w:pPr>
        <w:ind w:left="567" w:hanging="283"/>
      </w:pPr>
      <w:rPr>
        <w:rFonts w:ascii="Verdana" w:hAnsi="Verdana" w:hint="default"/>
        <w:caps w:val="0"/>
        <w:strike w:val="0"/>
        <w:dstrike w:val="0"/>
        <w:vanish w:val="0"/>
        <w:color w:val="722EA5"/>
        <w:w w:val="100"/>
        <w:sz w:val="28"/>
        <w:vertAlign w:val="baseline"/>
        <w14:ligatures w14:val="none"/>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A023DA"/>
    <w:multiLevelType w:val="multilevel"/>
    <w:tmpl w:val="0E22A3CE"/>
    <w:lvl w:ilvl="0">
      <w:start w:val="1"/>
      <w:numFmt w:val="bullet"/>
      <w:lvlText w:val="»"/>
      <w:lvlJc w:val="left"/>
      <w:pPr>
        <w:tabs>
          <w:tab w:val="num" w:pos="850"/>
        </w:tabs>
        <w:ind w:left="850" w:hanging="283"/>
      </w:pPr>
      <w:rPr>
        <w:rFonts w:ascii="Segoe UI" w:hAnsi="Segoe UI" w:hint="default"/>
        <w:caps w:val="0"/>
        <w:strike w:val="0"/>
        <w:dstrike w:val="0"/>
        <w:vanish w:val="0"/>
        <w:color w:val="FFFFFF" w:themeColor="background1"/>
        <w:w w:val="100"/>
        <w:sz w:val="28"/>
        <w:vertAlign w:val="baseline"/>
        <w14:ligatures w14:val="none"/>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C694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9B0282"/>
    <w:multiLevelType w:val="hybridMultilevel"/>
    <w:tmpl w:val="B240BF1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0" w15:restartNumberingAfterBreak="0">
    <w:nsid w:val="53FC3F27"/>
    <w:multiLevelType w:val="hybridMultilevel"/>
    <w:tmpl w:val="F632607E"/>
    <w:lvl w:ilvl="0" w:tplc="36C8F77A">
      <w:start w:val="1"/>
      <w:numFmt w:val="decimal"/>
      <w:pStyle w:val="berschrift3"/>
      <w:lvlText w:val="Infobox %1"/>
      <w:lvlJc w:val="left"/>
      <w:pPr>
        <w:tabs>
          <w:tab w:val="num" w:pos="567"/>
        </w:tabs>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6B60C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B01135"/>
    <w:multiLevelType w:val="multilevel"/>
    <w:tmpl w:val="7B1EB2CE"/>
    <w:lvl w:ilvl="0">
      <w:start w:val="1"/>
      <w:numFmt w:val="decimal"/>
      <w:lvlText w:val="%1."/>
      <w:lvlJc w:val="left"/>
      <w:pPr>
        <w:ind w:left="567" w:hanging="567"/>
      </w:pPr>
      <w:rPr>
        <w:rFonts w:ascii="Segoe UI" w:hAnsi="Segoe UI" w:hint="default"/>
        <w:b/>
        <w:i w:val="0"/>
        <w:caps w:val="0"/>
        <w:strike w:val="0"/>
        <w:dstrike w:val="0"/>
        <w:vanish w:val="0"/>
        <w:color w:val="E98300"/>
        <w:spacing w:val="0"/>
        <w:w w:val="100"/>
        <w:kern w:val="0"/>
        <w:position w:val="0"/>
        <w:sz w:val="32"/>
        <w:u w:val="none"/>
        <w:vertAlign w:val="baseline"/>
        <w14:ligatures w14:val="none"/>
        <w14:numForm w14:val="default"/>
        <w14:numSpacing w14:val="default"/>
        <w14:stylisticSets/>
        <w14:cntxtAlts w14:val="0"/>
      </w:rPr>
    </w:lvl>
    <w:lvl w:ilvl="1">
      <w:start w:val="1"/>
      <w:numFmt w:val="upperLetter"/>
      <w:lvlText w:val="%2."/>
      <w:lvlJc w:val="left"/>
      <w:pPr>
        <w:tabs>
          <w:tab w:val="num" w:pos="567"/>
        </w:tabs>
        <w:ind w:left="567" w:hanging="397"/>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AA17B6E"/>
    <w:multiLevelType w:val="hybridMultilevel"/>
    <w:tmpl w:val="5E1AA83A"/>
    <w:lvl w:ilvl="0" w:tplc="7CAEC1D4">
      <w:start w:val="1"/>
      <w:numFmt w:val="bullet"/>
      <w:pStyle w:val="Listenabsatz"/>
      <w:lvlText w:val="»"/>
      <w:lvlJc w:val="left"/>
      <w:pPr>
        <w:ind w:left="567" w:hanging="283"/>
      </w:pPr>
      <w:rPr>
        <w:rFonts w:ascii="Verdana" w:hAnsi="Verdana" w:hint="default"/>
        <w:caps w:val="0"/>
        <w:strike w:val="0"/>
        <w:dstrike w:val="0"/>
        <w:vanish w:val="0"/>
        <w:color w:val="722EA5"/>
        <w:w w:val="100"/>
        <w:sz w:val="21"/>
        <w:vertAlign w:val="baseline"/>
        <w14:ligatures w14:val="no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905226"/>
    <w:multiLevelType w:val="hybridMultilevel"/>
    <w:tmpl w:val="70760182"/>
    <w:lvl w:ilvl="0" w:tplc="0EAE8196">
      <w:start w:val="1"/>
      <w:numFmt w:val="bullet"/>
      <w:lvlText w:val=""/>
      <w:lvlPicBulletId w:val="1"/>
      <w:lvlJc w:val="left"/>
      <w:pPr>
        <w:tabs>
          <w:tab w:val="num" w:pos="851"/>
        </w:tabs>
        <w:ind w:left="851" w:hanging="341"/>
      </w:pPr>
      <w:rPr>
        <w:rFonts w:ascii="Symbol" w:hAnsi="Symbol" w:hint="default"/>
        <w:color w:val="auto"/>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4051D7"/>
    <w:multiLevelType w:val="multilevel"/>
    <w:tmpl w:val="7F9260B6"/>
    <w:lvl w:ilvl="0">
      <w:start w:val="1"/>
      <w:numFmt w:val="bullet"/>
      <w:lvlText w:val="»"/>
      <w:lvlJc w:val="left"/>
      <w:pPr>
        <w:tabs>
          <w:tab w:val="num" w:pos="851"/>
        </w:tabs>
        <w:ind w:left="851" w:hanging="283"/>
      </w:pPr>
      <w:rPr>
        <w:rFonts w:ascii="Segoe UI" w:hAnsi="Segoe UI" w:hint="default"/>
        <w:caps w:val="0"/>
        <w:strike w:val="0"/>
        <w:dstrike w:val="0"/>
        <w:vanish w:val="0"/>
        <w:color w:val="C50084"/>
        <w:w w:val="100"/>
        <w:sz w:val="28"/>
        <w:vertAlign w:val="baseline"/>
        <w14:ligatures w14:val="none"/>
        <w14:cntxtAlts w14:val="0"/>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36" w15:restartNumberingAfterBreak="0">
    <w:nsid w:val="6F2C4A71"/>
    <w:multiLevelType w:val="multilevel"/>
    <w:tmpl w:val="91E477B4"/>
    <w:lvl w:ilvl="0">
      <w:start w:val="1"/>
      <w:numFmt w:val="decimal"/>
      <w:pStyle w:val="berschrift1"/>
      <w:lvlText w:val="%1."/>
      <w:lvlJc w:val="left"/>
      <w:pPr>
        <w:ind w:left="567" w:hanging="567"/>
      </w:pPr>
      <w:rPr>
        <w:rFonts w:ascii="Verdana" w:hAnsi="Verdana" w:hint="default"/>
        <w:b/>
        <w:i w:val="0"/>
        <w:caps w:val="0"/>
        <w:strike w:val="0"/>
        <w:dstrike w:val="0"/>
        <w:vanish w:val="0"/>
        <w:color w:val="722EA5"/>
        <w:spacing w:val="0"/>
        <w:w w:val="100"/>
        <w:kern w:val="0"/>
        <w:position w:val="0"/>
        <w:sz w:val="32"/>
        <w:u w:val="none"/>
        <w:vertAlign w:val="baseline"/>
        <w14:ligatures w14:val="none"/>
        <w14:numForm w14:val="default"/>
        <w14:numSpacing w14:val="default"/>
        <w14:stylisticSets/>
        <w14:cntxtAlts w14:val="0"/>
      </w:rPr>
    </w:lvl>
    <w:lvl w:ilvl="1">
      <w:start w:val="1"/>
      <w:numFmt w:val="upperLetter"/>
      <w:lvlText w:val="%2."/>
      <w:lvlJc w:val="left"/>
      <w:pPr>
        <w:tabs>
          <w:tab w:val="num" w:pos="567"/>
        </w:tabs>
        <w:ind w:left="567" w:hanging="397"/>
      </w:pPr>
      <w:rPr>
        <w:rFonts w:hint="default"/>
      </w:rPr>
    </w:lvl>
    <w:lvl w:ilvl="2">
      <w:start w:val="1"/>
      <w:numFmt w:val="decimal"/>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37" w15:restartNumberingAfterBreak="0">
    <w:nsid w:val="746818F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9133FF"/>
    <w:multiLevelType w:val="hybridMultilevel"/>
    <w:tmpl w:val="3848B2C2"/>
    <w:lvl w:ilvl="0" w:tplc="33802B02">
      <w:start w:val="1"/>
      <w:numFmt w:val="bullet"/>
      <w:lvlText w:val="»"/>
      <w:lvlJc w:val="left"/>
      <w:pPr>
        <w:tabs>
          <w:tab w:val="num" w:pos="850"/>
        </w:tabs>
        <w:ind w:left="850" w:hanging="283"/>
      </w:pPr>
      <w:rPr>
        <w:rFonts w:ascii="Verdana" w:hAnsi="Verdana" w:hint="default"/>
        <w:caps w:val="0"/>
        <w:strike w:val="0"/>
        <w:dstrike w:val="0"/>
        <w:vanish w:val="0"/>
        <w:color w:val="722EA5"/>
        <w:w w:val="100"/>
        <w:sz w:val="28"/>
        <w:vertAlign w:val="baseline"/>
        <w14:ligatures w14:val="no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F1757F"/>
    <w:multiLevelType w:val="multilevel"/>
    <w:tmpl w:val="FBC08762"/>
    <w:lvl w:ilvl="0">
      <w:start w:val="1"/>
      <w:numFmt w:val="bullet"/>
      <w:lvlText w:val="»"/>
      <w:lvlJc w:val="left"/>
      <w:pPr>
        <w:tabs>
          <w:tab w:val="num" w:pos="851"/>
        </w:tabs>
        <w:ind w:left="851" w:hanging="283"/>
      </w:pPr>
      <w:rPr>
        <w:rFonts w:ascii="Segoe UI" w:hAnsi="Segoe UI" w:hint="default"/>
        <w:caps w:val="0"/>
        <w:strike w:val="0"/>
        <w:dstrike w:val="0"/>
        <w:vanish w:val="0"/>
        <w:color w:val="E98300"/>
        <w:w w:val="100"/>
        <w:sz w:val="28"/>
        <w:vertAlign w:val="baseline"/>
        <w14:ligatures w14:val="none"/>
        <w14:cntxtAlts w14:val="0"/>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40" w15:restartNumberingAfterBreak="0">
    <w:nsid w:val="7FC63484"/>
    <w:multiLevelType w:val="hybridMultilevel"/>
    <w:tmpl w:val="B8ECD99E"/>
    <w:lvl w:ilvl="0" w:tplc="6D4EDCAA">
      <w:start w:val="1"/>
      <w:numFmt w:val="bullet"/>
      <w:lvlText w:val="!"/>
      <w:lvlJc w:val="left"/>
      <w:pPr>
        <w:tabs>
          <w:tab w:val="num" w:pos="851"/>
        </w:tabs>
        <w:ind w:left="851" w:hanging="284"/>
      </w:pPr>
      <w:rPr>
        <w:rFonts w:ascii="Segoe UI" w:hAnsi="Segoe UI" w:hint="default"/>
        <w:caps w:val="0"/>
        <w:strike w:val="0"/>
        <w:dstrike w:val="0"/>
        <w:vanish w:val="0"/>
        <w:color w:val="FF5242"/>
        <w:w w:val="100"/>
        <w:sz w:val="28"/>
        <w:vertAlign w:val="baseline"/>
        <w14:ligatures w14: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3265887">
    <w:abstractNumId w:val="17"/>
  </w:num>
  <w:num w:numId="2" w16cid:durableId="1511485662">
    <w:abstractNumId w:val="12"/>
  </w:num>
  <w:num w:numId="3" w16cid:durableId="32584721">
    <w:abstractNumId w:val="36"/>
  </w:num>
  <w:num w:numId="4" w16cid:durableId="1352761322">
    <w:abstractNumId w:val="15"/>
  </w:num>
  <w:num w:numId="5" w16cid:durableId="1448811514">
    <w:abstractNumId w:val="34"/>
  </w:num>
  <w:num w:numId="6" w16cid:durableId="655914896">
    <w:abstractNumId w:val="38"/>
  </w:num>
  <w:num w:numId="7" w16cid:durableId="1670056442">
    <w:abstractNumId w:val="40"/>
  </w:num>
  <w:num w:numId="8" w16cid:durableId="1686521443">
    <w:abstractNumId w:val="20"/>
  </w:num>
  <w:num w:numId="9" w16cid:durableId="142503582">
    <w:abstractNumId w:val="19"/>
  </w:num>
  <w:num w:numId="10" w16cid:durableId="1484741189">
    <w:abstractNumId w:val="29"/>
  </w:num>
  <w:num w:numId="11" w16cid:durableId="773792331">
    <w:abstractNumId w:val="23"/>
  </w:num>
  <w:num w:numId="12" w16cid:durableId="908807688">
    <w:abstractNumId w:val="21"/>
  </w:num>
  <w:num w:numId="13" w16cid:durableId="1598630960">
    <w:abstractNumId w:val="18"/>
  </w:num>
  <w:num w:numId="14" w16cid:durableId="396512253">
    <w:abstractNumId w:val="30"/>
  </w:num>
  <w:num w:numId="15" w16cid:durableId="861942443">
    <w:abstractNumId w:val="16"/>
  </w:num>
  <w:num w:numId="16" w16cid:durableId="807481581">
    <w:abstractNumId w:val="37"/>
  </w:num>
  <w:num w:numId="17" w16cid:durableId="1852454520">
    <w:abstractNumId w:val="31"/>
  </w:num>
  <w:num w:numId="18" w16cid:durableId="612177563">
    <w:abstractNumId w:val="0"/>
  </w:num>
  <w:num w:numId="19" w16cid:durableId="1523860164">
    <w:abstractNumId w:val="1"/>
  </w:num>
  <w:num w:numId="20" w16cid:durableId="325983973">
    <w:abstractNumId w:val="2"/>
  </w:num>
  <w:num w:numId="21" w16cid:durableId="504590602">
    <w:abstractNumId w:val="3"/>
  </w:num>
  <w:num w:numId="22" w16cid:durableId="95177365">
    <w:abstractNumId w:val="8"/>
  </w:num>
  <w:num w:numId="23" w16cid:durableId="48040950">
    <w:abstractNumId w:val="4"/>
  </w:num>
  <w:num w:numId="24" w16cid:durableId="973485913">
    <w:abstractNumId w:val="5"/>
  </w:num>
  <w:num w:numId="25" w16cid:durableId="1756317103">
    <w:abstractNumId w:val="6"/>
  </w:num>
  <w:num w:numId="26" w16cid:durableId="2043746593">
    <w:abstractNumId w:val="7"/>
  </w:num>
  <w:num w:numId="27" w16cid:durableId="1370227613">
    <w:abstractNumId w:val="9"/>
  </w:num>
  <w:num w:numId="28" w16cid:durableId="1003818885">
    <w:abstractNumId w:val="24"/>
  </w:num>
  <w:num w:numId="29" w16cid:durableId="1612082172">
    <w:abstractNumId w:val="22"/>
  </w:num>
  <w:num w:numId="30" w16cid:durableId="1379166252">
    <w:abstractNumId w:val="11"/>
  </w:num>
  <w:num w:numId="31" w16cid:durableId="793865106">
    <w:abstractNumId w:val="13"/>
  </w:num>
  <w:num w:numId="32" w16cid:durableId="527915945">
    <w:abstractNumId w:val="35"/>
  </w:num>
  <w:num w:numId="33" w16cid:durableId="842816111">
    <w:abstractNumId w:val="39"/>
  </w:num>
  <w:num w:numId="34" w16cid:durableId="1589844901">
    <w:abstractNumId w:val="10"/>
  </w:num>
  <w:num w:numId="35" w16cid:durableId="1963072896">
    <w:abstractNumId w:val="27"/>
  </w:num>
  <w:num w:numId="36" w16cid:durableId="1899513925">
    <w:abstractNumId w:val="25"/>
  </w:num>
  <w:num w:numId="37" w16cid:durableId="369065447">
    <w:abstractNumId w:val="32"/>
  </w:num>
  <w:num w:numId="38" w16cid:durableId="1923761042">
    <w:abstractNumId w:val="28"/>
  </w:num>
  <w:num w:numId="39" w16cid:durableId="805053555">
    <w:abstractNumId w:val="14"/>
  </w:num>
  <w:num w:numId="40" w16cid:durableId="747263894">
    <w:abstractNumId w:val="33"/>
  </w:num>
  <w:num w:numId="41" w16cid:durableId="74091008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efaultTableStyle w:val="Infobox"/>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E4"/>
    <w:rsid w:val="0000542F"/>
    <w:rsid w:val="000174C4"/>
    <w:rsid w:val="000203B2"/>
    <w:rsid w:val="0004075A"/>
    <w:rsid w:val="00046733"/>
    <w:rsid w:val="00055CE4"/>
    <w:rsid w:val="00056B53"/>
    <w:rsid w:val="00066DE5"/>
    <w:rsid w:val="0006769F"/>
    <w:rsid w:val="000729DC"/>
    <w:rsid w:val="00074B58"/>
    <w:rsid w:val="0007529A"/>
    <w:rsid w:val="0007554E"/>
    <w:rsid w:val="000757B8"/>
    <w:rsid w:val="00077EF7"/>
    <w:rsid w:val="00083E86"/>
    <w:rsid w:val="00084AFC"/>
    <w:rsid w:val="00086317"/>
    <w:rsid w:val="0008725B"/>
    <w:rsid w:val="00091BE6"/>
    <w:rsid w:val="00092FC5"/>
    <w:rsid w:val="000A003D"/>
    <w:rsid w:val="000A16B7"/>
    <w:rsid w:val="000A7F0A"/>
    <w:rsid w:val="000C112A"/>
    <w:rsid w:val="000D3FB0"/>
    <w:rsid w:val="000D5777"/>
    <w:rsid w:val="000E031B"/>
    <w:rsid w:val="00110B1E"/>
    <w:rsid w:val="001219FC"/>
    <w:rsid w:val="00132BD7"/>
    <w:rsid w:val="00132FF9"/>
    <w:rsid w:val="00135615"/>
    <w:rsid w:val="00135A14"/>
    <w:rsid w:val="00136177"/>
    <w:rsid w:val="00141A53"/>
    <w:rsid w:val="0014291A"/>
    <w:rsid w:val="001462A7"/>
    <w:rsid w:val="00153E23"/>
    <w:rsid w:val="0015698B"/>
    <w:rsid w:val="00157482"/>
    <w:rsid w:val="00157D9A"/>
    <w:rsid w:val="00162C12"/>
    <w:rsid w:val="00186EE7"/>
    <w:rsid w:val="00192250"/>
    <w:rsid w:val="00197D2D"/>
    <w:rsid w:val="001B3B47"/>
    <w:rsid w:val="001B717C"/>
    <w:rsid w:val="001C052E"/>
    <w:rsid w:val="001C7E41"/>
    <w:rsid w:val="001D15B8"/>
    <w:rsid w:val="001D6EBB"/>
    <w:rsid w:val="001E11F7"/>
    <w:rsid w:val="001F1C8F"/>
    <w:rsid w:val="001F489C"/>
    <w:rsid w:val="001F5BC5"/>
    <w:rsid w:val="00202E6B"/>
    <w:rsid w:val="00214447"/>
    <w:rsid w:val="00214ED7"/>
    <w:rsid w:val="00216622"/>
    <w:rsid w:val="00225F76"/>
    <w:rsid w:val="00232B16"/>
    <w:rsid w:val="00236CA7"/>
    <w:rsid w:val="00257B94"/>
    <w:rsid w:val="0027100F"/>
    <w:rsid w:val="002A0EF6"/>
    <w:rsid w:val="002A68AC"/>
    <w:rsid w:val="002A70CD"/>
    <w:rsid w:val="002B38E9"/>
    <w:rsid w:val="002B536F"/>
    <w:rsid w:val="002C1750"/>
    <w:rsid w:val="002E020E"/>
    <w:rsid w:val="002E52DF"/>
    <w:rsid w:val="002E6A59"/>
    <w:rsid w:val="002F175E"/>
    <w:rsid w:val="002F4BDF"/>
    <w:rsid w:val="002F5ADD"/>
    <w:rsid w:val="002F7CC9"/>
    <w:rsid w:val="00300474"/>
    <w:rsid w:val="00312582"/>
    <w:rsid w:val="00314073"/>
    <w:rsid w:val="003175CD"/>
    <w:rsid w:val="00333BDA"/>
    <w:rsid w:val="00334E33"/>
    <w:rsid w:val="0034794A"/>
    <w:rsid w:val="00356826"/>
    <w:rsid w:val="003577AA"/>
    <w:rsid w:val="00365C98"/>
    <w:rsid w:val="00370B8F"/>
    <w:rsid w:val="003715C5"/>
    <w:rsid w:val="00382269"/>
    <w:rsid w:val="003823FF"/>
    <w:rsid w:val="00387DF1"/>
    <w:rsid w:val="00390CA5"/>
    <w:rsid w:val="00393330"/>
    <w:rsid w:val="003B063F"/>
    <w:rsid w:val="003B295C"/>
    <w:rsid w:val="003B60D1"/>
    <w:rsid w:val="003C2B11"/>
    <w:rsid w:val="003C5AC2"/>
    <w:rsid w:val="003D63C5"/>
    <w:rsid w:val="003E2BB8"/>
    <w:rsid w:val="003E34E4"/>
    <w:rsid w:val="003F6B8B"/>
    <w:rsid w:val="00401987"/>
    <w:rsid w:val="004128B4"/>
    <w:rsid w:val="00440402"/>
    <w:rsid w:val="0044273E"/>
    <w:rsid w:val="0044760F"/>
    <w:rsid w:val="004523C1"/>
    <w:rsid w:val="00455531"/>
    <w:rsid w:val="00457F0C"/>
    <w:rsid w:val="004629B5"/>
    <w:rsid w:val="00465E9B"/>
    <w:rsid w:val="00483963"/>
    <w:rsid w:val="0048545E"/>
    <w:rsid w:val="00485CEA"/>
    <w:rsid w:val="0048691C"/>
    <w:rsid w:val="00490275"/>
    <w:rsid w:val="004921BE"/>
    <w:rsid w:val="00493529"/>
    <w:rsid w:val="00493F9C"/>
    <w:rsid w:val="00494A3D"/>
    <w:rsid w:val="004A2473"/>
    <w:rsid w:val="004A432D"/>
    <w:rsid w:val="004A4642"/>
    <w:rsid w:val="004A48F1"/>
    <w:rsid w:val="004A5499"/>
    <w:rsid w:val="004B1925"/>
    <w:rsid w:val="004C6B87"/>
    <w:rsid w:val="004C7FEB"/>
    <w:rsid w:val="004E2BC1"/>
    <w:rsid w:val="004E3660"/>
    <w:rsid w:val="004F0CC9"/>
    <w:rsid w:val="00501E08"/>
    <w:rsid w:val="00505D8D"/>
    <w:rsid w:val="005102AA"/>
    <w:rsid w:val="00514166"/>
    <w:rsid w:val="00515A3D"/>
    <w:rsid w:val="00517725"/>
    <w:rsid w:val="005235D8"/>
    <w:rsid w:val="005332B6"/>
    <w:rsid w:val="00542240"/>
    <w:rsid w:val="00546A4F"/>
    <w:rsid w:val="00550A47"/>
    <w:rsid w:val="00551AE8"/>
    <w:rsid w:val="00551E36"/>
    <w:rsid w:val="00577031"/>
    <w:rsid w:val="00577926"/>
    <w:rsid w:val="005904CD"/>
    <w:rsid w:val="0059110E"/>
    <w:rsid w:val="00591DA9"/>
    <w:rsid w:val="005A56C5"/>
    <w:rsid w:val="005C1A28"/>
    <w:rsid w:val="005C42BB"/>
    <w:rsid w:val="005C4A0A"/>
    <w:rsid w:val="005C4DF1"/>
    <w:rsid w:val="005D15C0"/>
    <w:rsid w:val="005E3BC4"/>
    <w:rsid w:val="005E509D"/>
    <w:rsid w:val="005E74A4"/>
    <w:rsid w:val="005F1908"/>
    <w:rsid w:val="005F590D"/>
    <w:rsid w:val="005F7721"/>
    <w:rsid w:val="00601256"/>
    <w:rsid w:val="00601DCD"/>
    <w:rsid w:val="00605A38"/>
    <w:rsid w:val="00605DCD"/>
    <w:rsid w:val="006114A5"/>
    <w:rsid w:val="00611802"/>
    <w:rsid w:val="00616BB2"/>
    <w:rsid w:val="00624BF9"/>
    <w:rsid w:val="00642F03"/>
    <w:rsid w:val="00647E4C"/>
    <w:rsid w:val="00656A93"/>
    <w:rsid w:val="00660073"/>
    <w:rsid w:val="0067263A"/>
    <w:rsid w:val="00680E55"/>
    <w:rsid w:val="00693B26"/>
    <w:rsid w:val="00694586"/>
    <w:rsid w:val="006A1E40"/>
    <w:rsid w:val="006B09CE"/>
    <w:rsid w:val="006B6700"/>
    <w:rsid w:val="006B6A91"/>
    <w:rsid w:val="006C2409"/>
    <w:rsid w:val="006C3831"/>
    <w:rsid w:val="006C3D0B"/>
    <w:rsid w:val="006D1BAF"/>
    <w:rsid w:val="006D3CF9"/>
    <w:rsid w:val="006D6334"/>
    <w:rsid w:val="006E574A"/>
    <w:rsid w:val="006F64AE"/>
    <w:rsid w:val="007075CE"/>
    <w:rsid w:val="007268A8"/>
    <w:rsid w:val="00727DDD"/>
    <w:rsid w:val="00731953"/>
    <w:rsid w:val="00751C30"/>
    <w:rsid w:val="00756E4D"/>
    <w:rsid w:val="00760EFA"/>
    <w:rsid w:val="0076258F"/>
    <w:rsid w:val="00770E62"/>
    <w:rsid w:val="00777D7B"/>
    <w:rsid w:val="00780032"/>
    <w:rsid w:val="00782DED"/>
    <w:rsid w:val="00784E03"/>
    <w:rsid w:val="007851B5"/>
    <w:rsid w:val="007A6866"/>
    <w:rsid w:val="007A7E1A"/>
    <w:rsid w:val="007B27F0"/>
    <w:rsid w:val="007B358F"/>
    <w:rsid w:val="007B6A29"/>
    <w:rsid w:val="007C5BAD"/>
    <w:rsid w:val="007D1E09"/>
    <w:rsid w:val="007E1A2A"/>
    <w:rsid w:val="007E3FC2"/>
    <w:rsid w:val="007F2AAC"/>
    <w:rsid w:val="0080228A"/>
    <w:rsid w:val="00807E4F"/>
    <w:rsid w:val="0081057D"/>
    <w:rsid w:val="0081199E"/>
    <w:rsid w:val="00814329"/>
    <w:rsid w:val="00830DAE"/>
    <w:rsid w:val="00846444"/>
    <w:rsid w:val="00850D79"/>
    <w:rsid w:val="00862FFC"/>
    <w:rsid w:val="00863888"/>
    <w:rsid w:val="00863D43"/>
    <w:rsid w:val="008656CE"/>
    <w:rsid w:val="008668CE"/>
    <w:rsid w:val="008730C4"/>
    <w:rsid w:val="00880183"/>
    <w:rsid w:val="00880AEA"/>
    <w:rsid w:val="008824E8"/>
    <w:rsid w:val="008920FA"/>
    <w:rsid w:val="00895DD2"/>
    <w:rsid w:val="008A2143"/>
    <w:rsid w:val="008A218E"/>
    <w:rsid w:val="008A2E2D"/>
    <w:rsid w:val="008A3158"/>
    <w:rsid w:val="008A58B1"/>
    <w:rsid w:val="008A5A7B"/>
    <w:rsid w:val="008A66CB"/>
    <w:rsid w:val="008A6B19"/>
    <w:rsid w:val="008B247C"/>
    <w:rsid w:val="008C393C"/>
    <w:rsid w:val="008E361B"/>
    <w:rsid w:val="008E6D88"/>
    <w:rsid w:val="008F0099"/>
    <w:rsid w:val="008F0337"/>
    <w:rsid w:val="008F280D"/>
    <w:rsid w:val="008F5392"/>
    <w:rsid w:val="008F69BC"/>
    <w:rsid w:val="00905BC5"/>
    <w:rsid w:val="009102EC"/>
    <w:rsid w:val="00920919"/>
    <w:rsid w:val="00921DFD"/>
    <w:rsid w:val="0092232F"/>
    <w:rsid w:val="00924C37"/>
    <w:rsid w:val="00924DD2"/>
    <w:rsid w:val="0093279B"/>
    <w:rsid w:val="00941234"/>
    <w:rsid w:val="00944673"/>
    <w:rsid w:val="009458E3"/>
    <w:rsid w:val="00947E28"/>
    <w:rsid w:val="00965E16"/>
    <w:rsid w:val="00997DFD"/>
    <w:rsid w:val="009A416C"/>
    <w:rsid w:val="009B0964"/>
    <w:rsid w:val="009B2B2B"/>
    <w:rsid w:val="009C2E70"/>
    <w:rsid w:val="009D1FB0"/>
    <w:rsid w:val="009D64A6"/>
    <w:rsid w:val="009F3FD7"/>
    <w:rsid w:val="00A0310F"/>
    <w:rsid w:val="00A14160"/>
    <w:rsid w:val="00A40F22"/>
    <w:rsid w:val="00A418D3"/>
    <w:rsid w:val="00A42664"/>
    <w:rsid w:val="00A5008D"/>
    <w:rsid w:val="00A507C3"/>
    <w:rsid w:val="00A517E4"/>
    <w:rsid w:val="00A54146"/>
    <w:rsid w:val="00A560C5"/>
    <w:rsid w:val="00A71399"/>
    <w:rsid w:val="00A72936"/>
    <w:rsid w:val="00A74A76"/>
    <w:rsid w:val="00A81420"/>
    <w:rsid w:val="00A84366"/>
    <w:rsid w:val="00A95C43"/>
    <w:rsid w:val="00A95CE5"/>
    <w:rsid w:val="00AA33E5"/>
    <w:rsid w:val="00AB0002"/>
    <w:rsid w:val="00AB01A3"/>
    <w:rsid w:val="00AB06E0"/>
    <w:rsid w:val="00AB168B"/>
    <w:rsid w:val="00AB2839"/>
    <w:rsid w:val="00AB7C48"/>
    <w:rsid w:val="00AC28C6"/>
    <w:rsid w:val="00AC2D53"/>
    <w:rsid w:val="00AD0E28"/>
    <w:rsid w:val="00AD47EF"/>
    <w:rsid w:val="00AD7571"/>
    <w:rsid w:val="00B11828"/>
    <w:rsid w:val="00B14EEE"/>
    <w:rsid w:val="00B31C0E"/>
    <w:rsid w:val="00B322EC"/>
    <w:rsid w:val="00B3478D"/>
    <w:rsid w:val="00B40A00"/>
    <w:rsid w:val="00B422AF"/>
    <w:rsid w:val="00B453E6"/>
    <w:rsid w:val="00B57BD5"/>
    <w:rsid w:val="00B66E88"/>
    <w:rsid w:val="00B7570E"/>
    <w:rsid w:val="00B77CCC"/>
    <w:rsid w:val="00B8168C"/>
    <w:rsid w:val="00B818AA"/>
    <w:rsid w:val="00B81BE2"/>
    <w:rsid w:val="00B81F08"/>
    <w:rsid w:val="00B82AA5"/>
    <w:rsid w:val="00B92F11"/>
    <w:rsid w:val="00BA0175"/>
    <w:rsid w:val="00BA02FA"/>
    <w:rsid w:val="00BA4621"/>
    <w:rsid w:val="00BA7375"/>
    <w:rsid w:val="00BB1F4A"/>
    <w:rsid w:val="00BB4149"/>
    <w:rsid w:val="00BB48E8"/>
    <w:rsid w:val="00BB67CB"/>
    <w:rsid w:val="00BD1DF9"/>
    <w:rsid w:val="00BE1852"/>
    <w:rsid w:val="00BE4845"/>
    <w:rsid w:val="00BE5840"/>
    <w:rsid w:val="00BE6C00"/>
    <w:rsid w:val="00BF25EA"/>
    <w:rsid w:val="00BF296F"/>
    <w:rsid w:val="00BF2AD0"/>
    <w:rsid w:val="00BF75A1"/>
    <w:rsid w:val="00C01E09"/>
    <w:rsid w:val="00C042D6"/>
    <w:rsid w:val="00C078F0"/>
    <w:rsid w:val="00C12C9D"/>
    <w:rsid w:val="00C12CB7"/>
    <w:rsid w:val="00C16F99"/>
    <w:rsid w:val="00C21C7D"/>
    <w:rsid w:val="00C229D8"/>
    <w:rsid w:val="00C26CE3"/>
    <w:rsid w:val="00C31E2A"/>
    <w:rsid w:val="00C4056C"/>
    <w:rsid w:val="00C4087F"/>
    <w:rsid w:val="00C409ED"/>
    <w:rsid w:val="00C51053"/>
    <w:rsid w:val="00C54628"/>
    <w:rsid w:val="00C61FE9"/>
    <w:rsid w:val="00C74056"/>
    <w:rsid w:val="00C767F2"/>
    <w:rsid w:val="00C8507F"/>
    <w:rsid w:val="00C86E28"/>
    <w:rsid w:val="00C90780"/>
    <w:rsid w:val="00C9461A"/>
    <w:rsid w:val="00CA3B8C"/>
    <w:rsid w:val="00CA4937"/>
    <w:rsid w:val="00CD2C86"/>
    <w:rsid w:val="00CD354A"/>
    <w:rsid w:val="00CD5DBE"/>
    <w:rsid w:val="00CD787A"/>
    <w:rsid w:val="00CE3F94"/>
    <w:rsid w:val="00CE6638"/>
    <w:rsid w:val="00D051D5"/>
    <w:rsid w:val="00D06D49"/>
    <w:rsid w:val="00D10133"/>
    <w:rsid w:val="00D12BDF"/>
    <w:rsid w:val="00D14213"/>
    <w:rsid w:val="00D145CD"/>
    <w:rsid w:val="00D206D9"/>
    <w:rsid w:val="00D23E0C"/>
    <w:rsid w:val="00D23EB9"/>
    <w:rsid w:val="00D31272"/>
    <w:rsid w:val="00D40AD9"/>
    <w:rsid w:val="00D435A8"/>
    <w:rsid w:val="00D45046"/>
    <w:rsid w:val="00D51793"/>
    <w:rsid w:val="00D51844"/>
    <w:rsid w:val="00D51E65"/>
    <w:rsid w:val="00D52DDF"/>
    <w:rsid w:val="00D6541C"/>
    <w:rsid w:val="00D719D2"/>
    <w:rsid w:val="00D7650F"/>
    <w:rsid w:val="00D82AC2"/>
    <w:rsid w:val="00D82BA2"/>
    <w:rsid w:val="00D9194C"/>
    <w:rsid w:val="00D92C75"/>
    <w:rsid w:val="00D945A1"/>
    <w:rsid w:val="00D96D78"/>
    <w:rsid w:val="00D96E98"/>
    <w:rsid w:val="00DA49CA"/>
    <w:rsid w:val="00DA4AB3"/>
    <w:rsid w:val="00DA4EAE"/>
    <w:rsid w:val="00DA5233"/>
    <w:rsid w:val="00DB1551"/>
    <w:rsid w:val="00DB2551"/>
    <w:rsid w:val="00DB59F7"/>
    <w:rsid w:val="00DC32FD"/>
    <w:rsid w:val="00DD1935"/>
    <w:rsid w:val="00DD306E"/>
    <w:rsid w:val="00DD4A24"/>
    <w:rsid w:val="00DD6BA7"/>
    <w:rsid w:val="00DE002E"/>
    <w:rsid w:val="00DE023C"/>
    <w:rsid w:val="00DE4FB3"/>
    <w:rsid w:val="00DF0239"/>
    <w:rsid w:val="00DF23BB"/>
    <w:rsid w:val="00DF7BDD"/>
    <w:rsid w:val="00E0272E"/>
    <w:rsid w:val="00E04060"/>
    <w:rsid w:val="00E07109"/>
    <w:rsid w:val="00E07D44"/>
    <w:rsid w:val="00E16336"/>
    <w:rsid w:val="00E26BC3"/>
    <w:rsid w:val="00E5388C"/>
    <w:rsid w:val="00E53A8D"/>
    <w:rsid w:val="00E56316"/>
    <w:rsid w:val="00E61C23"/>
    <w:rsid w:val="00E70FA7"/>
    <w:rsid w:val="00E734CA"/>
    <w:rsid w:val="00E76D83"/>
    <w:rsid w:val="00E96D47"/>
    <w:rsid w:val="00EA26AD"/>
    <w:rsid w:val="00EA531A"/>
    <w:rsid w:val="00EA7C41"/>
    <w:rsid w:val="00EB09D6"/>
    <w:rsid w:val="00EB17AE"/>
    <w:rsid w:val="00EC3F48"/>
    <w:rsid w:val="00ED38BA"/>
    <w:rsid w:val="00EE227D"/>
    <w:rsid w:val="00EE3DAF"/>
    <w:rsid w:val="00EE6ACD"/>
    <w:rsid w:val="00EE796B"/>
    <w:rsid w:val="00EF0175"/>
    <w:rsid w:val="00EF5BAE"/>
    <w:rsid w:val="00EF752B"/>
    <w:rsid w:val="00F00E5E"/>
    <w:rsid w:val="00F176BD"/>
    <w:rsid w:val="00F20D2F"/>
    <w:rsid w:val="00F2346A"/>
    <w:rsid w:val="00F30632"/>
    <w:rsid w:val="00F36C05"/>
    <w:rsid w:val="00F41305"/>
    <w:rsid w:val="00F41937"/>
    <w:rsid w:val="00F44F34"/>
    <w:rsid w:val="00F50A39"/>
    <w:rsid w:val="00F538D3"/>
    <w:rsid w:val="00F54953"/>
    <w:rsid w:val="00F637B2"/>
    <w:rsid w:val="00F64507"/>
    <w:rsid w:val="00F6633F"/>
    <w:rsid w:val="00F67B28"/>
    <w:rsid w:val="00F816FA"/>
    <w:rsid w:val="00F853A6"/>
    <w:rsid w:val="00FA1633"/>
    <w:rsid w:val="00FB0E28"/>
    <w:rsid w:val="00FB2216"/>
    <w:rsid w:val="00FC2E3B"/>
    <w:rsid w:val="00FD3350"/>
    <w:rsid w:val="00FD53A8"/>
    <w:rsid w:val="00FE6611"/>
    <w:rsid w:val="00FF2A56"/>
    <w:rsid w:val="00FF2F75"/>
    <w:rsid w:val="00FF5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A1B2"/>
  <w15:chartTrackingRefBased/>
  <w15:docId w15:val="{11BB0C71-00AE-334D-B237-F65E7B37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2AC2"/>
    <w:pPr>
      <w:spacing w:after="200"/>
    </w:pPr>
    <w:rPr>
      <w:rFonts w:ascii="Verdana" w:hAnsi="Verdana" w:cs="Segoe UI"/>
      <w:noProof/>
      <w:sz w:val="21"/>
      <w:szCs w:val="22"/>
      <w:lang w:eastAsia="de-DE"/>
    </w:rPr>
  </w:style>
  <w:style w:type="paragraph" w:styleId="berschrift1">
    <w:name w:val="heading 1"/>
    <w:basedOn w:val="Standard"/>
    <w:next w:val="Standard"/>
    <w:link w:val="berschrift1Zchn"/>
    <w:uiPriority w:val="9"/>
    <w:qFormat/>
    <w:rsid w:val="0059110E"/>
    <w:pPr>
      <w:numPr>
        <w:numId w:val="3"/>
      </w:numPr>
      <w:spacing w:before="120" w:after="240"/>
      <w:outlineLvl w:val="0"/>
    </w:pPr>
    <w:rPr>
      <w:b/>
      <w:bCs/>
      <w:color w:val="722EA5"/>
      <w:sz w:val="32"/>
      <w:szCs w:val="32"/>
    </w:rPr>
  </w:style>
  <w:style w:type="paragraph" w:styleId="berschrift2">
    <w:name w:val="heading 2"/>
    <w:basedOn w:val="Standard"/>
    <w:next w:val="Standard"/>
    <w:link w:val="berschrift2Zchn"/>
    <w:uiPriority w:val="9"/>
    <w:unhideWhenUsed/>
    <w:qFormat/>
    <w:rsid w:val="009D1FB0"/>
    <w:pPr>
      <w:spacing w:before="200" w:after="120"/>
      <w:contextualSpacing/>
      <w:outlineLvl w:val="1"/>
    </w:pPr>
    <w:rPr>
      <w:b/>
      <w:bCs/>
      <w:color w:val="7030A0"/>
    </w:rPr>
  </w:style>
  <w:style w:type="paragraph" w:styleId="berschrift3">
    <w:name w:val="heading 3"/>
    <w:basedOn w:val="Standard"/>
    <w:next w:val="Standard"/>
    <w:link w:val="berschrift3Zchn"/>
    <w:uiPriority w:val="9"/>
    <w:unhideWhenUsed/>
    <w:rsid w:val="0059110E"/>
    <w:pPr>
      <w:framePr w:wrap="around" w:vAnchor="text" w:hAnchor="text" w:y="1"/>
      <w:widowControl w:val="0"/>
      <w:numPr>
        <w:numId w:val="14"/>
      </w:numPr>
      <w:adjustRightInd w:val="0"/>
      <w:snapToGrid w:val="0"/>
      <w:outlineLvl w:val="2"/>
    </w:pPr>
    <w:rPr>
      <w:b/>
      <w:color w:val="722EA5"/>
    </w:rPr>
  </w:style>
  <w:style w:type="paragraph" w:styleId="berschrift4">
    <w:name w:val="heading 4"/>
    <w:basedOn w:val="Standard"/>
    <w:next w:val="Standard"/>
    <w:link w:val="berschrift4Zchn"/>
    <w:uiPriority w:val="9"/>
    <w:semiHidden/>
    <w:unhideWhenUsed/>
    <w:qFormat/>
    <w:rsid w:val="009D1FB0"/>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D1FB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D1FB0"/>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D1FB0"/>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D1FB0"/>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9D1FB0"/>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10E"/>
    <w:rPr>
      <w:rFonts w:ascii="Verdana" w:hAnsi="Verdana" w:cs="Segoe UI"/>
      <w:b/>
      <w:bCs/>
      <w:noProof/>
      <w:color w:val="722EA5"/>
      <w:sz w:val="32"/>
      <w:szCs w:val="32"/>
      <w:lang w:eastAsia="de-DE"/>
    </w:rPr>
  </w:style>
  <w:style w:type="character" w:customStyle="1" w:styleId="berschrift2Zchn">
    <w:name w:val="Überschrift 2 Zchn"/>
    <w:basedOn w:val="Absatz-Standardschriftart"/>
    <w:link w:val="berschrift2"/>
    <w:uiPriority w:val="9"/>
    <w:rsid w:val="009D1FB0"/>
    <w:rPr>
      <w:rFonts w:ascii="Verdana" w:hAnsi="Verdana" w:cs="Segoe UI"/>
      <w:b/>
      <w:bCs/>
      <w:noProof/>
      <w:color w:val="7030A0"/>
      <w:sz w:val="22"/>
      <w:szCs w:val="22"/>
      <w:lang w:eastAsia="de-DE"/>
    </w:rPr>
  </w:style>
  <w:style w:type="character" w:customStyle="1" w:styleId="berschrift3Zchn">
    <w:name w:val="Überschrift 3 Zchn"/>
    <w:basedOn w:val="Absatz-Standardschriftart"/>
    <w:link w:val="berschrift3"/>
    <w:uiPriority w:val="9"/>
    <w:rsid w:val="0059110E"/>
    <w:rPr>
      <w:rFonts w:ascii="Verdana" w:hAnsi="Verdana" w:cs="Segoe UI"/>
      <w:b/>
      <w:noProof/>
      <w:color w:val="722EA5"/>
      <w:sz w:val="21"/>
      <w:szCs w:val="22"/>
      <w:lang w:eastAsia="de-DE"/>
    </w:rPr>
  </w:style>
  <w:style w:type="character" w:customStyle="1" w:styleId="berschrift4Zchn">
    <w:name w:val="Überschrift 4 Zchn"/>
    <w:basedOn w:val="Absatz-Standardschriftart"/>
    <w:link w:val="berschrift4"/>
    <w:uiPriority w:val="9"/>
    <w:semiHidden/>
    <w:rsid w:val="00ED38BA"/>
    <w:rPr>
      <w:rFonts w:asciiTheme="majorHAnsi" w:eastAsiaTheme="majorEastAsia" w:hAnsiTheme="majorHAnsi" w:cstheme="majorBidi"/>
      <w:i/>
      <w:iCs/>
      <w:noProof/>
      <w:color w:val="2F5496" w:themeColor="accent1" w:themeShade="BF"/>
      <w:sz w:val="22"/>
      <w:szCs w:val="22"/>
      <w:lang w:eastAsia="de-DE"/>
    </w:rPr>
  </w:style>
  <w:style w:type="character" w:customStyle="1" w:styleId="berschrift5Zchn">
    <w:name w:val="Überschrift 5 Zchn"/>
    <w:basedOn w:val="Absatz-Standardschriftart"/>
    <w:link w:val="berschrift5"/>
    <w:uiPriority w:val="9"/>
    <w:semiHidden/>
    <w:rsid w:val="00ED38BA"/>
    <w:rPr>
      <w:rFonts w:asciiTheme="majorHAnsi" w:eastAsiaTheme="majorEastAsia" w:hAnsiTheme="majorHAnsi" w:cstheme="majorBidi"/>
      <w:noProof/>
      <w:color w:val="2F5496"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ED38BA"/>
    <w:rPr>
      <w:rFonts w:asciiTheme="majorHAnsi" w:eastAsiaTheme="majorEastAsia" w:hAnsiTheme="majorHAnsi" w:cstheme="majorBidi"/>
      <w:noProof/>
      <w:color w:val="1F3763"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ED38BA"/>
    <w:rPr>
      <w:rFonts w:asciiTheme="majorHAnsi" w:eastAsiaTheme="majorEastAsia" w:hAnsiTheme="majorHAnsi" w:cstheme="majorBidi"/>
      <w:i/>
      <w:iCs/>
      <w:noProof/>
      <w:color w:val="1F3763"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ED38BA"/>
    <w:rPr>
      <w:rFonts w:asciiTheme="majorHAnsi" w:eastAsiaTheme="majorEastAsia" w:hAnsiTheme="majorHAnsi" w:cstheme="majorBidi"/>
      <w:noProof/>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D38BA"/>
    <w:rPr>
      <w:rFonts w:asciiTheme="majorHAnsi" w:eastAsiaTheme="majorEastAsia" w:hAnsiTheme="majorHAnsi" w:cstheme="majorBidi"/>
      <w:i/>
      <w:iCs/>
      <w:noProof/>
      <w:color w:val="272727" w:themeColor="text1" w:themeTint="D8"/>
      <w:sz w:val="21"/>
      <w:szCs w:val="21"/>
      <w:lang w:eastAsia="de-DE"/>
    </w:rPr>
  </w:style>
  <w:style w:type="paragraph" w:styleId="StandardWeb">
    <w:name w:val="Normal (Web)"/>
    <w:basedOn w:val="Standard"/>
    <w:uiPriority w:val="99"/>
    <w:semiHidden/>
    <w:unhideWhenUsed/>
    <w:rsid w:val="003E34E4"/>
    <w:pPr>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DB1551"/>
    <w:pPr>
      <w:tabs>
        <w:tab w:val="center" w:pos="4536"/>
        <w:tab w:val="right" w:pos="9072"/>
      </w:tabs>
      <w:spacing w:after="0"/>
    </w:pPr>
  </w:style>
  <w:style w:type="character" w:customStyle="1" w:styleId="KopfzeileZchn">
    <w:name w:val="Kopfzeile Zchn"/>
    <w:basedOn w:val="Absatz-Standardschriftart"/>
    <w:link w:val="Kopfzeile"/>
    <w:uiPriority w:val="99"/>
    <w:rsid w:val="00DB1551"/>
    <w:rPr>
      <w:rFonts w:ascii="Verdana" w:hAnsi="Verdana" w:cs="Segoe UI"/>
      <w:noProof/>
      <w:sz w:val="22"/>
      <w:szCs w:val="22"/>
      <w:lang w:eastAsia="de-DE"/>
    </w:rPr>
  </w:style>
  <w:style w:type="paragraph" w:styleId="Fuzeile">
    <w:name w:val="footer"/>
    <w:basedOn w:val="Standard"/>
    <w:link w:val="FuzeileZchn"/>
    <w:uiPriority w:val="99"/>
    <w:unhideWhenUsed/>
    <w:rsid w:val="00D82AC2"/>
    <w:pPr>
      <w:tabs>
        <w:tab w:val="center" w:pos="4536"/>
        <w:tab w:val="right" w:pos="9072"/>
      </w:tabs>
      <w:spacing w:after="0"/>
    </w:pPr>
    <w:rPr>
      <w:color w:val="FFFFFF" w:themeColor="background1"/>
      <w:sz w:val="20"/>
    </w:rPr>
  </w:style>
  <w:style w:type="character" w:customStyle="1" w:styleId="FuzeileZchn">
    <w:name w:val="Fußzeile Zchn"/>
    <w:basedOn w:val="Absatz-Standardschriftart"/>
    <w:link w:val="Fuzeile"/>
    <w:uiPriority w:val="99"/>
    <w:rsid w:val="00D82AC2"/>
    <w:rPr>
      <w:rFonts w:ascii="Verdana" w:hAnsi="Verdana" w:cs="Segoe UI"/>
      <w:noProof/>
      <w:color w:val="FFFFFF" w:themeColor="background1"/>
      <w:sz w:val="20"/>
      <w:szCs w:val="22"/>
      <w:lang w:eastAsia="de-DE"/>
    </w:rPr>
  </w:style>
  <w:style w:type="paragraph" w:styleId="Sprechblasentext">
    <w:name w:val="Balloon Text"/>
    <w:basedOn w:val="Standard"/>
    <w:link w:val="SprechblasentextZchn"/>
    <w:uiPriority w:val="99"/>
    <w:semiHidden/>
    <w:unhideWhenUsed/>
    <w:rsid w:val="00B453E6"/>
    <w:rPr>
      <w:sz w:val="18"/>
      <w:szCs w:val="18"/>
    </w:rPr>
  </w:style>
  <w:style w:type="character" w:customStyle="1" w:styleId="SprechblasentextZchn">
    <w:name w:val="Sprechblasentext Zchn"/>
    <w:basedOn w:val="Absatz-Standardschriftart"/>
    <w:link w:val="Sprechblasentext"/>
    <w:uiPriority w:val="99"/>
    <w:semiHidden/>
    <w:rsid w:val="00B453E6"/>
    <w:rPr>
      <w:rFonts w:ascii="Segoe UI" w:hAnsi="Segoe UI" w:cs="Segoe UI"/>
      <w:sz w:val="18"/>
      <w:szCs w:val="18"/>
    </w:rPr>
  </w:style>
  <w:style w:type="character" w:styleId="Kommentarzeichen">
    <w:name w:val="annotation reference"/>
    <w:basedOn w:val="Absatz-Standardschriftart"/>
    <w:uiPriority w:val="99"/>
    <w:semiHidden/>
    <w:unhideWhenUsed/>
    <w:rsid w:val="00D145CD"/>
    <w:rPr>
      <w:sz w:val="16"/>
      <w:szCs w:val="16"/>
    </w:rPr>
  </w:style>
  <w:style w:type="paragraph" w:styleId="Untertitel">
    <w:name w:val="Subtitle"/>
    <w:basedOn w:val="Standard"/>
    <w:next w:val="Standard"/>
    <w:link w:val="UntertitelZchn"/>
    <w:uiPriority w:val="11"/>
    <w:qFormat/>
    <w:rsid w:val="0092232F"/>
    <w:pPr>
      <w:numPr>
        <w:ilvl w:val="1"/>
      </w:numPr>
      <w:spacing w:after="160"/>
      <w:jc w:val="center"/>
    </w:pPr>
    <w:rPr>
      <w:rFonts w:eastAsiaTheme="minorEastAsia" w:cstheme="minorBidi"/>
      <w:b/>
      <w:bCs/>
      <w:color w:val="FFFFFF" w:themeColor="background1"/>
      <w:spacing w:val="15"/>
      <w:sz w:val="40"/>
      <w:szCs w:val="40"/>
    </w:rPr>
  </w:style>
  <w:style w:type="character" w:customStyle="1" w:styleId="UntertitelZchn">
    <w:name w:val="Untertitel Zchn"/>
    <w:basedOn w:val="Absatz-Standardschriftart"/>
    <w:link w:val="Untertitel"/>
    <w:uiPriority w:val="11"/>
    <w:rsid w:val="0092232F"/>
    <w:rPr>
      <w:rFonts w:ascii="Verdana" w:eastAsiaTheme="minorEastAsia" w:hAnsi="Verdana"/>
      <w:b/>
      <w:bCs/>
      <w:noProof/>
      <w:color w:val="FFFFFF" w:themeColor="background1"/>
      <w:spacing w:val="15"/>
      <w:sz w:val="40"/>
      <w:szCs w:val="40"/>
      <w:lang w:eastAsia="de-DE"/>
    </w:rPr>
  </w:style>
  <w:style w:type="paragraph" w:styleId="Kommentarthema">
    <w:name w:val="annotation subject"/>
    <w:basedOn w:val="Standard"/>
    <w:next w:val="Standard"/>
    <w:link w:val="KommentarthemaZchn"/>
    <w:uiPriority w:val="99"/>
    <w:semiHidden/>
    <w:unhideWhenUsed/>
    <w:rsid w:val="005F1908"/>
    <w:rPr>
      <w:b/>
      <w:bCs/>
      <w:sz w:val="20"/>
      <w:szCs w:val="20"/>
    </w:rPr>
  </w:style>
  <w:style w:type="character" w:customStyle="1" w:styleId="KommentarthemaZchn">
    <w:name w:val="Kommentarthema Zchn"/>
    <w:basedOn w:val="Absatz-Standardschriftart"/>
    <w:link w:val="Kommentarthema"/>
    <w:uiPriority w:val="99"/>
    <w:semiHidden/>
    <w:rsid w:val="005F1908"/>
    <w:rPr>
      <w:b/>
      <w:bCs/>
      <w:sz w:val="20"/>
      <w:szCs w:val="20"/>
    </w:rPr>
  </w:style>
  <w:style w:type="table" w:styleId="Tabellenraster">
    <w:name w:val="Table Grid"/>
    <w:basedOn w:val="NormaleTabelle"/>
    <w:uiPriority w:val="39"/>
    <w:rsid w:val="001D6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6B6A91"/>
    <w:rPr>
      <w:color w:val="605E5C"/>
      <w:shd w:val="clear" w:color="auto" w:fill="E1DFDD"/>
    </w:rPr>
  </w:style>
  <w:style w:type="character" w:styleId="BesuchterLink">
    <w:name w:val="FollowedHyperlink"/>
    <w:basedOn w:val="Absatz-Standardschriftart"/>
    <w:uiPriority w:val="99"/>
    <w:semiHidden/>
    <w:unhideWhenUsed/>
    <w:rsid w:val="00074B58"/>
    <w:rPr>
      <w:color w:val="954F72" w:themeColor="followedHyperlink"/>
      <w:u w:val="single"/>
    </w:rPr>
  </w:style>
  <w:style w:type="paragraph" w:styleId="berarbeitung">
    <w:name w:val="Revision"/>
    <w:hidden/>
    <w:uiPriority w:val="99"/>
    <w:semiHidden/>
    <w:rsid w:val="00BF296F"/>
  </w:style>
  <w:style w:type="character" w:customStyle="1" w:styleId="NichtaufgelsteErwhnung2">
    <w:name w:val="Nicht aufgelöste Erwähnung2"/>
    <w:basedOn w:val="Absatz-Standardschriftart"/>
    <w:uiPriority w:val="99"/>
    <w:semiHidden/>
    <w:unhideWhenUsed/>
    <w:rsid w:val="00B82AA5"/>
    <w:rPr>
      <w:color w:val="605E5C"/>
      <w:shd w:val="clear" w:color="auto" w:fill="E1DFDD"/>
    </w:rPr>
  </w:style>
  <w:style w:type="table" w:customStyle="1" w:styleId="Checkliste">
    <w:name w:val="Checkliste"/>
    <w:basedOn w:val="NormaleTabelle"/>
    <w:uiPriority w:val="99"/>
    <w:rsid w:val="000A003D"/>
    <w:pPr>
      <w:adjustRightInd w:val="0"/>
      <w:snapToGrid w:val="0"/>
    </w:pPr>
    <w:rPr>
      <w:rFonts w:ascii="Verdana" w:hAnsi="Verdan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Infobox">
    <w:name w:val="Infobox"/>
    <w:basedOn w:val="NormaleTabelle"/>
    <w:uiPriority w:val="99"/>
    <w:rsid w:val="00C12C9D"/>
    <w:pPr>
      <w:widowControl w:val="0"/>
      <w:adjustRightInd w:val="0"/>
      <w:snapToGrid w:val="0"/>
    </w:pPr>
    <w:rPr>
      <w:rFonts w:ascii="Verdana" w:hAnsi="Verdana" w:cs="Times New Roman (Textkörper CS)"/>
      <w:sz w:val="21"/>
    </w:rPr>
    <w:tblPr>
      <w:tblBorders>
        <w:top w:val="single" w:sz="12" w:space="0" w:color="722EA5"/>
        <w:left w:val="single" w:sz="12" w:space="0" w:color="722EA5"/>
        <w:bottom w:val="single" w:sz="12" w:space="0" w:color="722EA5"/>
        <w:right w:val="single" w:sz="12" w:space="0" w:color="722EA5"/>
      </w:tblBorders>
      <w:tblCellMar>
        <w:top w:w="57" w:type="dxa"/>
        <w:left w:w="57" w:type="dxa"/>
        <w:bottom w:w="57" w:type="dxa"/>
        <w:right w:w="57" w:type="dxa"/>
      </w:tblCellMar>
    </w:tblPr>
    <w:tcPr>
      <w:shd w:val="clear" w:color="auto" w:fill="auto"/>
    </w:tcPr>
  </w:style>
  <w:style w:type="character" w:styleId="NichtaufgelsteErwhnung">
    <w:name w:val="Unresolved Mention"/>
    <w:basedOn w:val="Absatz-Standardschriftart"/>
    <w:uiPriority w:val="99"/>
    <w:semiHidden/>
    <w:unhideWhenUsed/>
    <w:rsid w:val="00CA3B8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04075A"/>
    <w:rPr>
      <w:color w:val="605E5C"/>
      <w:shd w:val="clear" w:color="auto" w:fill="E1DFDD"/>
    </w:rPr>
  </w:style>
  <w:style w:type="table" w:styleId="Gitternetztabelle6farbig">
    <w:name w:val="Grid Table 6 Colorful"/>
    <w:basedOn w:val="NormaleTabelle"/>
    <w:uiPriority w:val="51"/>
    <w:rsid w:val="007A7E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ext">
    <w:name w:val="annotation text"/>
    <w:basedOn w:val="Standard"/>
    <w:link w:val="KommentartextZchn"/>
    <w:uiPriority w:val="99"/>
    <w:semiHidden/>
    <w:unhideWhenUsed/>
    <w:rsid w:val="00334E33"/>
    <w:rPr>
      <w:sz w:val="20"/>
      <w:szCs w:val="20"/>
    </w:rPr>
  </w:style>
  <w:style w:type="character" w:customStyle="1" w:styleId="KommentartextZchn">
    <w:name w:val="Kommentartext Zchn"/>
    <w:basedOn w:val="Absatz-Standardschriftart"/>
    <w:link w:val="Kommentartext"/>
    <w:uiPriority w:val="99"/>
    <w:semiHidden/>
    <w:rsid w:val="00334E33"/>
    <w:rPr>
      <w:rFonts w:ascii="Verdana" w:hAnsi="Verdana" w:cs="Segoe UI"/>
      <w:noProof/>
      <w:sz w:val="20"/>
      <w:szCs w:val="20"/>
      <w:lang w:eastAsia="de-DE"/>
    </w:rPr>
  </w:style>
  <w:style w:type="table" w:customStyle="1" w:styleId="Infobox1">
    <w:name w:val="Infobox1"/>
    <w:basedOn w:val="NormaleTabelle"/>
    <w:uiPriority w:val="99"/>
    <w:rsid w:val="00B818AA"/>
    <w:pPr>
      <w:adjustRightInd w:val="0"/>
      <w:snapToGrid w:val="0"/>
    </w:pPr>
    <w:rPr>
      <w:rFonts w:ascii="Segoe UI" w:hAnsi="Segoe UI" w:cs="Times New Roman (Textkörper CS)"/>
      <w:sz w:val="22"/>
    </w:rPr>
    <w:tblPr>
      <w:tblCellMar>
        <w:top w:w="284" w:type="dxa"/>
        <w:left w:w="284" w:type="dxa"/>
        <w:bottom w:w="284" w:type="dxa"/>
        <w:right w:w="284" w:type="dxa"/>
      </w:tblCellMar>
    </w:tblPr>
    <w:tcPr>
      <w:shd w:val="clear" w:color="auto" w:fill="616365"/>
    </w:tcPr>
  </w:style>
  <w:style w:type="paragraph" w:styleId="Titel">
    <w:name w:val="Title"/>
    <w:basedOn w:val="Standard"/>
    <w:next w:val="Standard"/>
    <w:link w:val="TitelZchn"/>
    <w:uiPriority w:val="10"/>
    <w:qFormat/>
    <w:rsid w:val="0092232F"/>
    <w:pPr>
      <w:spacing w:after="0"/>
      <w:contextualSpacing/>
      <w:jc w:val="center"/>
    </w:pPr>
    <w:rPr>
      <w:rFonts w:eastAsiaTheme="majorEastAsia" w:cstheme="majorBidi"/>
      <w:b/>
      <w:bCs/>
      <w:color w:val="FFFFFF" w:themeColor="background1"/>
      <w:spacing w:val="-10"/>
      <w:kern w:val="28"/>
      <w:sz w:val="96"/>
      <w:szCs w:val="96"/>
    </w:rPr>
  </w:style>
  <w:style w:type="character" w:customStyle="1" w:styleId="TitelZchn">
    <w:name w:val="Titel Zchn"/>
    <w:basedOn w:val="Absatz-Standardschriftart"/>
    <w:link w:val="Titel"/>
    <w:uiPriority w:val="10"/>
    <w:rsid w:val="0092232F"/>
    <w:rPr>
      <w:rFonts w:ascii="Verdana" w:eastAsiaTheme="majorEastAsia" w:hAnsi="Verdana" w:cstheme="majorBidi"/>
      <w:b/>
      <w:bCs/>
      <w:noProof/>
      <w:color w:val="FFFFFF" w:themeColor="background1"/>
      <w:spacing w:val="-10"/>
      <w:kern w:val="28"/>
      <w:sz w:val="96"/>
      <w:szCs w:val="96"/>
      <w:lang w:eastAsia="de-DE"/>
    </w:rPr>
  </w:style>
  <w:style w:type="paragraph" w:customStyle="1" w:styleId="AutorennamenundKontakt">
    <w:name w:val="Autorennamen und Kontakt"/>
    <w:basedOn w:val="Standard"/>
    <w:qFormat/>
    <w:rsid w:val="0092232F"/>
    <w:rPr>
      <w:color w:val="FFFFFF" w:themeColor="background1"/>
      <w:sz w:val="20"/>
      <w:szCs w:val="20"/>
    </w:rPr>
  </w:style>
  <w:style w:type="paragraph" w:customStyle="1" w:styleId="LiteraturundLizenzhinweis">
    <w:name w:val="Literatur und Lizenzhinweis"/>
    <w:basedOn w:val="Standard"/>
    <w:qFormat/>
    <w:rsid w:val="00BE6C00"/>
    <w:rPr>
      <w:sz w:val="20"/>
      <w:szCs w:val="20"/>
    </w:rPr>
  </w:style>
  <w:style w:type="paragraph" w:customStyle="1" w:styleId="berschriftunnummeriert">
    <w:name w:val="Überschrift unnummeriert"/>
    <w:basedOn w:val="Standard"/>
    <w:qFormat/>
    <w:rsid w:val="00921DFD"/>
    <w:rPr>
      <w:color w:val="722EA5"/>
      <w:sz w:val="40"/>
      <w:szCs w:val="40"/>
    </w:rPr>
  </w:style>
  <w:style w:type="character" w:styleId="Hervorhebung">
    <w:name w:val="Emphasis"/>
    <w:basedOn w:val="Absatz-Standardschriftart"/>
    <w:uiPriority w:val="20"/>
    <w:qFormat/>
    <w:rsid w:val="00921DFD"/>
    <w:rPr>
      <w:b/>
      <w:i w:val="0"/>
      <w:iCs/>
    </w:rPr>
  </w:style>
  <w:style w:type="character" w:styleId="Hyperlink">
    <w:name w:val="Hyperlink"/>
    <w:basedOn w:val="Absatz-Standardschriftart"/>
    <w:uiPriority w:val="99"/>
    <w:unhideWhenUsed/>
    <w:rsid w:val="008730C4"/>
    <w:rPr>
      <w:color w:val="722EA5"/>
      <w:u w:val="single"/>
    </w:rPr>
  </w:style>
  <w:style w:type="character" w:styleId="Seitenzahl">
    <w:name w:val="page number"/>
    <w:basedOn w:val="Absatz-Standardschriftart"/>
    <w:uiPriority w:val="99"/>
    <w:unhideWhenUsed/>
    <w:rsid w:val="00DE023C"/>
    <w:rPr>
      <w:rFonts w:ascii="Verdana" w:hAnsi="Verdana"/>
      <w:b/>
      <w:color w:val="FFFFFF" w:themeColor="background1"/>
      <w:sz w:val="48"/>
    </w:rPr>
  </w:style>
  <w:style w:type="paragraph" w:styleId="Listenabsatz">
    <w:name w:val="List Paragraph"/>
    <w:basedOn w:val="Standard"/>
    <w:uiPriority w:val="34"/>
    <w:qFormat/>
    <w:rsid w:val="00B8168C"/>
    <w:pPr>
      <w:numPr>
        <w:numId w:val="40"/>
      </w:numPr>
      <w:contextualSpacing/>
    </w:pPr>
  </w:style>
  <w:style w:type="paragraph" w:customStyle="1" w:styleId="ListenabsatzPfeileInfobox">
    <w:name w:val="Listenabsatz Pfeile Infobox"/>
    <w:basedOn w:val="Standard"/>
    <w:qFormat/>
    <w:rsid w:val="00777D7B"/>
    <w:pPr>
      <w:tabs>
        <w:tab w:val="num" w:pos="850"/>
      </w:tabs>
      <w:spacing w:after="0"/>
      <w:ind w:left="850" w:hanging="283"/>
    </w:pPr>
    <w:rPr>
      <w:sz w:val="22"/>
    </w:rPr>
  </w:style>
  <w:style w:type="paragraph" w:customStyle="1" w:styleId="StandardInfobox">
    <w:name w:val="Standard Infobox"/>
    <w:basedOn w:val="Standard"/>
    <w:qFormat/>
    <w:rsid w:val="00777D7B"/>
    <w:pPr>
      <w:adjustRightInd w:val="0"/>
      <w:snapToGrid w:val="0"/>
    </w:pPr>
    <w:rPr>
      <w:sz w:val="22"/>
    </w:rPr>
  </w:style>
  <w:style w:type="character" w:customStyle="1" w:styleId="VerweisInfobox">
    <w:name w:val="Verweis Infobox"/>
    <w:basedOn w:val="Hyperlink"/>
    <w:uiPriority w:val="1"/>
    <w:qFormat/>
    <w:rsid w:val="00EE796B"/>
    <w:rPr>
      <w:color w:val="7030A0"/>
      <w:u w:val="single"/>
    </w:rPr>
  </w:style>
  <w:style w:type="paragraph" w:customStyle="1" w:styleId="VerweisCheckliste">
    <w:name w:val="Verweis Checkliste"/>
    <w:basedOn w:val="Standard"/>
    <w:qFormat/>
    <w:rsid w:val="00B81BE2"/>
    <w:pPr>
      <w:framePr w:wrap="around" w:vAnchor="text" w:hAnchor="text" w:y="1"/>
      <w:widowControl w:val="0"/>
      <w:adjustRightInd w:val="0"/>
      <w:snapToGrid w:val="0"/>
      <w:ind w:left="284"/>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812">
      <w:bodyDiv w:val="1"/>
      <w:marLeft w:val="0"/>
      <w:marRight w:val="0"/>
      <w:marTop w:val="0"/>
      <w:marBottom w:val="0"/>
      <w:divBdr>
        <w:top w:val="none" w:sz="0" w:space="0" w:color="auto"/>
        <w:left w:val="none" w:sz="0" w:space="0" w:color="auto"/>
        <w:bottom w:val="none" w:sz="0" w:space="0" w:color="auto"/>
        <w:right w:val="none" w:sz="0" w:space="0" w:color="auto"/>
      </w:divBdr>
    </w:div>
    <w:div w:id="264309979">
      <w:bodyDiv w:val="1"/>
      <w:marLeft w:val="0"/>
      <w:marRight w:val="0"/>
      <w:marTop w:val="0"/>
      <w:marBottom w:val="0"/>
      <w:divBdr>
        <w:top w:val="none" w:sz="0" w:space="0" w:color="auto"/>
        <w:left w:val="none" w:sz="0" w:space="0" w:color="auto"/>
        <w:bottom w:val="none" w:sz="0" w:space="0" w:color="auto"/>
        <w:right w:val="none" w:sz="0" w:space="0" w:color="auto"/>
      </w:divBdr>
    </w:div>
    <w:div w:id="284895829">
      <w:bodyDiv w:val="1"/>
      <w:marLeft w:val="0"/>
      <w:marRight w:val="0"/>
      <w:marTop w:val="0"/>
      <w:marBottom w:val="0"/>
      <w:divBdr>
        <w:top w:val="none" w:sz="0" w:space="0" w:color="auto"/>
        <w:left w:val="none" w:sz="0" w:space="0" w:color="auto"/>
        <w:bottom w:val="none" w:sz="0" w:space="0" w:color="auto"/>
        <w:right w:val="none" w:sz="0" w:space="0" w:color="auto"/>
      </w:divBdr>
    </w:div>
    <w:div w:id="339888905">
      <w:bodyDiv w:val="1"/>
      <w:marLeft w:val="0"/>
      <w:marRight w:val="0"/>
      <w:marTop w:val="0"/>
      <w:marBottom w:val="0"/>
      <w:divBdr>
        <w:top w:val="none" w:sz="0" w:space="0" w:color="auto"/>
        <w:left w:val="none" w:sz="0" w:space="0" w:color="auto"/>
        <w:bottom w:val="none" w:sz="0" w:space="0" w:color="auto"/>
        <w:right w:val="none" w:sz="0" w:space="0" w:color="auto"/>
      </w:divBdr>
    </w:div>
    <w:div w:id="437994255">
      <w:bodyDiv w:val="1"/>
      <w:marLeft w:val="0"/>
      <w:marRight w:val="0"/>
      <w:marTop w:val="0"/>
      <w:marBottom w:val="0"/>
      <w:divBdr>
        <w:top w:val="none" w:sz="0" w:space="0" w:color="auto"/>
        <w:left w:val="none" w:sz="0" w:space="0" w:color="auto"/>
        <w:bottom w:val="none" w:sz="0" w:space="0" w:color="auto"/>
        <w:right w:val="none" w:sz="0" w:space="0" w:color="auto"/>
      </w:divBdr>
      <w:divsChild>
        <w:div w:id="77410808">
          <w:marLeft w:val="0"/>
          <w:marRight w:val="0"/>
          <w:marTop w:val="0"/>
          <w:marBottom w:val="0"/>
          <w:divBdr>
            <w:top w:val="none" w:sz="0" w:space="0" w:color="auto"/>
            <w:left w:val="none" w:sz="0" w:space="0" w:color="auto"/>
            <w:bottom w:val="none" w:sz="0" w:space="0" w:color="auto"/>
            <w:right w:val="none" w:sz="0" w:space="0" w:color="auto"/>
          </w:divBdr>
          <w:divsChild>
            <w:div w:id="49306994">
              <w:marLeft w:val="0"/>
              <w:marRight w:val="0"/>
              <w:marTop w:val="0"/>
              <w:marBottom w:val="0"/>
              <w:divBdr>
                <w:top w:val="none" w:sz="0" w:space="0" w:color="auto"/>
                <w:left w:val="none" w:sz="0" w:space="0" w:color="auto"/>
                <w:bottom w:val="none" w:sz="0" w:space="0" w:color="auto"/>
                <w:right w:val="none" w:sz="0" w:space="0" w:color="auto"/>
              </w:divBdr>
              <w:divsChild>
                <w:div w:id="8304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4188">
      <w:bodyDiv w:val="1"/>
      <w:marLeft w:val="0"/>
      <w:marRight w:val="0"/>
      <w:marTop w:val="0"/>
      <w:marBottom w:val="0"/>
      <w:divBdr>
        <w:top w:val="none" w:sz="0" w:space="0" w:color="auto"/>
        <w:left w:val="none" w:sz="0" w:space="0" w:color="auto"/>
        <w:bottom w:val="none" w:sz="0" w:space="0" w:color="auto"/>
        <w:right w:val="none" w:sz="0" w:space="0" w:color="auto"/>
      </w:divBdr>
    </w:div>
    <w:div w:id="500044824">
      <w:bodyDiv w:val="1"/>
      <w:marLeft w:val="0"/>
      <w:marRight w:val="0"/>
      <w:marTop w:val="0"/>
      <w:marBottom w:val="0"/>
      <w:divBdr>
        <w:top w:val="none" w:sz="0" w:space="0" w:color="auto"/>
        <w:left w:val="none" w:sz="0" w:space="0" w:color="auto"/>
        <w:bottom w:val="none" w:sz="0" w:space="0" w:color="auto"/>
        <w:right w:val="none" w:sz="0" w:space="0" w:color="auto"/>
      </w:divBdr>
    </w:div>
    <w:div w:id="546840450">
      <w:bodyDiv w:val="1"/>
      <w:marLeft w:val="0"/>
      <w:marRight w:val="0"/>
      <w:marTop w:val="0"/>
      <w:marBottom w:val="0"/>
      <w:divBdr>
        <w:top w:val="none" w:sz="0" w:space="0" w:color="auto"/>
        <w:left w:val="none" w:sz="0" w:space="0" w:color="auto"/>
        <w:bottom w:val="none" w:sz="0" w:space="0" w:color="auto"/>
        <w:right w:val="none" w:sz="0" w:space="0" w:color="auto"/>
      </w:divBdr>
    </w:div>
    <w:div w:id="654533163">
      <w:bodyDiv w:val="1"/>
      <w:marLeft w:val="0"/>
      <w:marRight w:val="0"/>
      <w:marTop w:val="0"/>
      <w:marBottom w:val="0"/>
      <w:divBdr>
        <w:top w:val="none" w:sz="0" w:space="0" w:color="auto"/>
        <w:left w:val="none" w:sz="0" w:space="0" w:color="auto"/>
        <w:bottom w:val="none" w:sz="0" w:space="0" w:color="auto"/>
        <w:right w:val="none" w:sz="0" w:space="0" w:color="auto"/>
      </w:divBdr>
    </w:div>
    <w:div w:id="659776902">
      <w:bodyDiv w:val="1"/>
      <w:marLeft w:val="0"/>
      <w:marRight w:val="0"/>
      <w:marTop w:val="0"/>
      <w:marBottom w:val="0"/>
      <w:divBdr>
        <w:top w:val="none" w:sz="0" w:space="0" w:color="auto"/>
        <w:left w:val="none" w:sz="0" w:space="0" w:color="auto"/>
        <w:bottom w:val="none" w:sz="0" w:space="0" w:color="auto"/>
        <w:right w:val="none" w:sz="0" w:space="0" w:color="auto"/>
      </w:divBdr>
    </w:div>
    <w:div w:id="757482746">
      <w:bodyDiv w:val="1"/>
      <w:marLeft w:val="0"/>
      <w:marRight w:val="0"/>
      <w:marTop w:val="0"/>
      <w:marBottom w:val="0"/>
      <w:divBdr>
        <w:top w:val="none" w:sz="0" w:space="0" w:color="auto"/>
        <w:left w:val="none" w:sz="0" w:space="0" w:color="auto"/>
        <w:bottom w:val="none" w:sz="0" w:space="0" w:color="auto"/>
        <w:right w:val="none" w:sz="0" w:space="0" w:color="auto"/>
      </w:divBdr>
    </w:div>
    <w:div w:id="771822421">
      <w:bodyDiv w:val="1"/>
      <w:marLeft w:val="0"/>
      <w:marRight w:val="0"/>
      <w:marTop w:val="0"/>
      <w:marBottom w:val="0"/>
      <w:divBdr>
        <w:top w:val="none" w:sz="0" w:space="0" w:color="auto"/>
        <w:left w:val="none" w:sz="0" w:space="0" w:color="auto"/>
        <w:bottom w:val="none" w:sz="0" w:space="0" w:color="auto"/>
        <w:right w:val="none" w:sz="0" w:space="0" w:color="auto"/>
      </w:divBdr>
    </w:div>
    <w:div w:id="813761766">
      <w:bodyDiv w:val="1"/>
      <w:marLeft w:val="0"/>
      <w:marRight w:val="0"/>
      <w:marTop w:val="0"/>
      <w:marBottom w:val="0"/>
      <w:divBdr>
        <w:top w:val="none" w:sz="0" w:space="0" w:color="auto"/>
        <w:left w:val="none" w:sz="0" w:space="0" w:color="auto"/>
        <w:bottom w:val="none" w:sz="0" w:space="0" w:color="auto"/>
        <w:right w:val="none" w:sz="0" w:space="0" w:color="auto"/>
      </w:divBdr>
    </w:div>
    <w:div w:id="828139129">
      <w:bodyDiv w:val="1"/>
      <w:marLeft w:val="0"/>
      <w:marRight w:val="0"/>
      <w:marTop w:val="0"/>
      <w:marBottom w:val="0"/>
      <w:divBdr>
        <w:top w:val="none" w:sz="0" w:space="0" w:color="auto"/>
        <w:left w:val="none" w:sz="0" w:space="0" w:color="auto"/>
        <w:bottom w:val="none" w:sz="0" w:space="0" w:color="auto"/>
        <w:right w:val="none" w:sz="0" w:space="0" w:color="auto"/>
      </w:divBdr>
    </w:div>
    <w:div w:id="1268001319">
      <w:bodyDiv w:val="1"/>
      <w:marLeft w:val="0"/>
      <w:marRight w:val="0"/>
      <w:marTop w:val="0"/>
      <w:marBottom w:val="0"/>
      <w:divBdr>
        <w:top w:val="none" w:sz="0" w:space="0" w:color="auto"/>
        <w:left w:val="none" w:sz="0" w:space="0" w:color="auto"/>
        <w:bottom w:val="none" w:sz="0" w:space="0" w:color="auto"/>
        <w:right w:val="none" w:sz="0" w:space="0" w:color="auto"/>
      </w:divBdr>
    </w:div>
    <w:div w:id="1372539408">
      <w:bodyDiv w:val="1"/>
      <w:marLeft w:val="0"/>
      <w:marRight w:val="0"/>
      <w:marTop w:val="0"/>
      <w:marBottom w:val="0"/>
      <w:divBdr>
        <w:top w:val="none" w:sz="0" w:space="0" w:color="auto"/>
        <w:left w:val="none" w:sz="0" w:space="0" w:color="auto"/>
        <w:bottom w:val="none" w:sz="0" w:space="0" w:color="auto"/>
        <w:right w:val="none" w:sz="0" w:space="0" w:color="auto"/>
      </w:divBdr>
    </w:div>
    <w:div w:id="1621065586">
      <w:bodyDiv w:val="1"/>
      <w:marLeft w:val="0"/>
      <w:marRight w:val="0"/>
      <w:marTop w:val="0"/>
      <w:marBottom w:val="0"/>
      <w:divBdr>
        <w:top w:val="none" w:sz="0" w:space="0" w:color="auto"/>
        <w:left w:val="none" w:sz="0" w:space="0" w:color="auto"/>
        <w:bottom w:val="none" w:sz="0" w:space="0" w:color="auto"/>
        <w:right w:val="none" w:sz="0" w:space="0" w:color="auto"/>
      </w:divBdr>
    </w:div>
    <w:div w:id="1717312739">
      <w:bodyDiv w:val="1"/>
      <w:marLeft w:val="0"/>
      <w:marRight w:val="0"/>
      <w:marTop w:val="0"/>
      <w:marBottom w:val="0"/>
      <w:divBdr>
        <w:top w:val="none" w:sz="0" w:space="0" w:color="auto"/>
        <w:left w:val="none" w:sz="0" w:space="0" w:color="auto"/>
        <w:bottom w:val="none" w:sz="0" w:space="0" w:color="auto"/>
        <w:right w:val="none" w:sz="0" w:space="0" w:color="auto"/>
      </w:divBdr>
    </w:div>
    <w:div w:id="177832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en@fh-bielefeld.de?subject=Checkliste%20OER" TargetMode="External"/><Relationship Id="rId18" Type="http://schemas.openxmlformats.org/officeDocument/2006/relationships/hyperlink" Target="https://www.uni-bremen.de/urheberrecht/wissensplattform/2-sonderfall-zitat" TargetMode="External"/><Relationship Id="rId26" Type="http://schemas.openxmlformats.org/officeDocument/2006/relationships/hyperlink" Target="https://www.leserlich.info/" TargetMode="External"/><Relationship Id="rId39" Type="http://schemas.openxmlformats.org/officeDocument/2006/relationships/hyperlink" Target="https://www.fh-bielefeld.de/gleichstellungsbeauftragte/gendergerechte-sprache" TargetMode="External"/><Relationship Id="rId21" Type="http://schemas.openxmlformats.org/officeDocument/2006/relationships/hyperlink" Target="https://orca.nrw/landesportal-infos" TargetMode="External"/><Relationship Id="rId34" Type="http://schemas.openxmlformats.org/officeDocument/2006/relationships/hyperlink" Target="https://creativecommons.org/licenses/?lang=de" TargetMode="External"/><Relationship Id="rId42" Type="http://schemas.openxmlformats.org/officeDocument/2006/relationships/hyperlink" Target="https://www.fh-bielefeld.de/learningservices/lehrende/oe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h-bielefeld.de/elearning/goto.php?target=pg_12153_478578&amp;client_id=FH-Bielefeld" TargetMode="External"/><Relationship Id="rId29" Type="http://schemas.openxmlformats.org/officeDocument/2006/relationships/hyperlink" Target="https://www.studentenwerke.de/de/content/hochschuldidakt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fh-bielefeld.de/gleichstellungsbeauftragte/gendergerechte-sprache" TargetMode="External"/><Relationship Id="rId32" Type="http://schemas.openxmlformats.org/officeDocument/2006/relationships/image" Target="media/image9.png"/><Relationship Id="rId37" Type="http://schemas.openxmlformats.org/officeDocument/2006/relationships/hyperlink" Target="https://www.dh.nrw/" TargetMode="External"/><Relationship Id="rId40" Type="http://schemas.openxmlformats.org/officeDocument/2006/relationships/hyperlink" Target="https://creativecommons.org/licenses/by/4.0/"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lang=de" TargetMode="External"/><Relationship Id="rId23" Type="http://schemas.openxmlformats.org/officeDocument/2006/relationships/image" Target="media/image8.png"/><Relationship Id="rId28" Type="http://schemas.openxmlformats.org/officeDocument/2006/relationships/hyperlink" Target="https://www.hrk.de/uploads/tx_szconvention/Entschliessung_HS_Alle.pdf" TargetMode="External"/><Relationship Id="rId36" Type="http://schemas.openxmlformats.org/officeDocument/2006/relationships/hyperlink" Target="https://www.leserlich.info/" TargetMode="External"/><Relationship Id="rId10" Type="http://schemas.openxmlformats.org/officeDocument/2006/relationships/hyperlink" Target="mailto:open@fh-bielefeld.de" TargetMode="External"/><Relationship Id="rId19" Type="http://schemas.openxmlformats.org/officeDocument/2006/relationships/hyperlink" Target="https://creativecommons.org/choose/?lang=de" TargetMode="External"/><Relationship Id="rId31" Type="http://schemas.openxmlformats.org/officeDocument/2006/relationships/hyperlink" Target="https://beta.orca.nrw/landesportal-info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hyperlink" Target="https://www.dh.nrw/" TargetMode="External"/><Relationship Id="rId22" Type="http://schemas.openxmlformats.org/officeDocument/2006/relationships/image" Target="media/image7.png"/><Relationship Id="rId27" Type="http://schemas.openxmlformats.org/officeDocument/2006/relationships/hyperlink" Target="https://www.studentenwerke.de/de/content/sozialerhebung-des-deutschen-studentenwerks" TargetMode="External"/><Relationship Id="rId30" Type="http://schemas.openxmlformats.org/officeDocument/2006/relationships/hyperlink" Target="https://www.european-agency.org/sites/default/files/Guidelines%20for%20Accessible%20Information_DE.pdf" TargetMode="External"/><Relationship Id="rId35" Type="http://schemas.openxmlformats.org/officeDocument/2006/relationships/hyperlink" Target="https://www.studentenwerke.de/de/content/hochschuldidaktik" TargetMode="External"/><Relationship Id="rId43" Type="http://schemas.openxmlformats.org/officeDocument/2006/relationships/hyperlink" Target="http://creativecommons.org/licenses/by/4.0/" TargetMode="External"/><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hyperlink" Target="https://www.itm.nrw/wp-content/uploads/RiDHnrw_26.11.2020_Das-Zitatrecht-nach-%C2%A7-51-UrhG.pdf" TargetMode="External"/><Relationship Id="rId25" Type="http://schemas.openxmlformats.org/officeDocument/2006/relationships/hyperlink" Target="https://orca.nrw/" TargetMode="External"/><Relationship Id="rId33" Type="http://schemas.openxmlformats.org/officeDocument/2006/relationships/hyperlink" Target="https://orca.nrw/landesportal-infos" TargetMode="External"/><Relationship Id="rId38" Type="http://schemas.openxmlformats.org/officeDocument/2006/relationships/hyperlink" Target="https://www.fh-bielefeld.de/learningservices/lehrende/oer-suchen" TargetMode="External"/><Relationship Id="rId46" Type="http://schemas.openxmlformats.org/officeDocument/2006/relationships/header" Target="header1.xml"/><Relationship Id="rId20" Type="http://schemas.openxmlformats.org/officeDocument/2006/relationships/hyperlink" Target="https://beta.orca.nrw/media/download/pdfs/handreichungen/OER_handreichung_ORCA.pdf" TargetMode="External"/><Relationship Id="rId41" Type="http://schemas.openxmlformats.org/officeDocument/2006/relationships/hyperlink" Target="https://doi.org/10.57720/214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pen@fh-bielefeld.de?subject=Checkliste.%20OER%20erstell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8D775B3-350B-E54E-ACE6-2D9CC005E4CC}">
  <we:reference id="wa200000729" version="3.9.283.0" store="de-DE" storeType="OMEX"/>
  <we:alternateReferences>
    <we:reference id="wa200000729" version="3.9.283.0" store="WA20000072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BF97ECB-CE7B-AB42-B4CC-895917F84447}">
  <we:reference id="wa104380526" version="1.1.0.0" store="de-DE" storeType="OMEX"/>
  <we:alternateReferences>
    <we:reference id="wa104380526" version="1.1.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FDA0-28A0-4A0A-AB02-7287DBD1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3069</Words>
  <Characters>19340</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Checkliste. Open Educational Resources erstellen</vt:lpstr>
    </vt:vector>
  </TitlesOfParts>
  <Manager/>
  <Company>FH Bielefeld</Company>
  <LinksUpToDate>false</LinksUpToDate>
  <CharactersWithSpaces>22365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Open Educational Resources erstellen</dc:title>
  <dc:subject/>
  <dc:creator>Alexander Kobusch, Linda Halm</dc:creator>
  <cp:keywords>OER, Handreichung, Lizenz, Creative Commons, Rechtliche Aspekte, Didaktik</cp:keywords>
  <dc:description/>
  <cp:lastModifiedBy>Alexander Kobusch</cp:lastModifiedBy>
  <cp:revision>4</cp:revision>
  <cp:lastPrinted>2021-05-12T20:05:00Z</cp:lastPrinted>
  <dcterms:created xsi:type="dcterms:W3CDTF">2021-05-26T08:18:00Z</dcterms:created>
  <dcterms:modified xsi:type="dcterms:W3CDTF">2023-09-26T20:23:00Z</dcterms:modified>
  <cp:category>Handreichung</cp:category>
</cp:coreProperties>
</file>